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926"/>
      </w:tblGrid>
      <w:tr w:rsidR="00B84509" w:rsidTr="00B84509">
        <w:tc>
          <w:tcPr>
            <w:tcW w:w="5637" w:type="dxa"/>
          </w:tcPr>
          <w:p w:rsidR="00B84509" w:rsidRPr="00B84509" w:rsidRDefault="00B84509" w:rsidP="00944FD1">
            <w:pPr>
              <w:pStyle w:val="ConsPlusNonformat"/>
              <w:tabs>
                <w:tab w:val="left" w:pos="6135"/>
              </w:tabs>
              <w:spacing w:line="280" w:lineRule="exact"/>
              <w:ind w:right="743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B84509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</w:t>
            </w:r>
            <w:r w:rsidRPr="00B84509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Социально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-</w:t>
            </w:r>
            <w:r w:rsidRPr="00B84509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педагогический центр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</w:t>
            </w:r>
            <w:r w:rsidRPr="00B84509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Браславского района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4926" w:type="dxa"/>
          </w:tcPr>
          <w:p w:rsidR="00B84509" w:rsidRDefault="00B84509" w:rsidP="00B84509">
            <w:pPr>
              <w:pStyle w:val="ConsPlusNonformat"/>
              <w:tabs>
                <w:tab w:val="left" w:pos="6135"/>
              </w:tabs>
              <w:spacing w:line="280" w:lineRule="exact"/>
              <w:ind w:left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B84509"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B84509" w:rsidRDefault="00B84509" w:rsidP="00B84509">
            <w:pPr>
              <w:pStyle w:val="ConsPlusNonformat"/>
              <w:tabs>
                <w:tab w:val="left" w:pos="6135"/>
              </w:tabs>
              <w:spacing w:line="280" w:lineRule="exact"/>
              <w:ind w:left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3B435B"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</w:p>
          <w:p w:rsidR="00B84509" w:rsidRDefault="00B84509" w:rsidP="00B84509">
            <w:pPr>
              <w:pStyle w:val="ConsPlusNonformat"/>
              <w:tabs>
                <w:tab w:val="left" w:pos="6135"/>
              </w:tabs>
              <w:spacing w:line="280" w:lineRule="exact"/>
              <w:ind w:left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_____________Е.А.Ляхова</w:t>
            </w:r>
          </w:p>
          <w:p w:rsidR="00B84509" w:rsidRDefault="00B84509" w:rsidP="00B84509">
            <w:pPr>
              <w:pStyle w:val="ConsPlusNonformat"/>
              <w:tabs>
                <w:tab w:val="left" w:pos="6135"/>
              </w:tabs>
              <w:spacing w:line="280" w:lineRule="exact"/>
              <w:ind w:left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3B435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 2022</w:t>
            </w:r>
            <w:r w:rsidRPr="003B435B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</w:tc>
      </w:tr>
    </w:tbl>
    <w:p w:rsidR="00B84509" w:rsidRDefault="00B84509" w:rsidP="004A3ABF">
      <w:pPr>
        <w:pStyle w:val="ConsPlusNonformat"/>
        <w:tabs>
          <w:tab w:val="left" w:pos="6135"/>
        </w:tabs>
        <w:rPr>
          <w:rFonts w:ascii="Times New Roman" w:hAnsi="Times New Roman" w:cs="Times New Roman"/>
          <w:sz w:val="30"/>
          <w:szCs w:val="30"/>
        </w:rPr>
      </w:pPr>
    </w:p>
    <w:p w:rsidR="00B84509" w:rsidRDefault="00B84509" w:rsidP="004A3ABF">
      <w:pPr>
        <w:pStyle w:val="ConsPlusNonformat"/>
        <w:tabs>
          <w:tab w:val="left" w:pos="6135"/>
        </w:tabs>
        <w:rPr>
          <w:rFonts w:ascii="Times New Roman" w:hAnsi="Times New Roman" w:cs="Times New Roman"/>
          <w:sz w:val="30"/>
          <w:szCs w:val="30"/>
        </w:rPr>
      </w:pPr>
    </w:p>
    <w:p w:rsidR="00AE3C41" w:rsidRPr="003B435B" w:rsidRDefault="00AE3C41" w:rsidP="00B84509">
      <w:pPr>
        <w:rPr>
          <w:b/>
          <w:bCs/>
          <w:sz w:val="30"/>
          <w:szCs w:val="30"/>
        </w:rPr>
      </w:pPr>
    </w:p>
    <w:p w:rsidR="00AE3C41" w:rsidRPr="003B435B" w:rsidRDefault="00C86ABD">
      <w:pPr>
        <w:spacing w:after="120" w:line="280" w:lineRule="exact"/>
        <w:rPr>
          <w:sz w:val="30"/>
          <w:szCs w:val="30"/>
          <w:lang w:val="be-BY"/>
        </w:rPr>
      </w:pPr>
      <w:r w:rsidRPr="003B435B">
        <w:rPr>
          <w:rFonts w:eastAsiaTheme="minorEastAsia"/>
          <w:sz w:val="30"/>
          <w:szCs w:val="30"/>
          <w:lang w:val="be-BY"/>
        </w:rPr>
        <w:t xml:space="preserve">ПОЛОЖЕНИЕ </w:t>
      </w:r>
    </w:p>
    <w:p w:rsidR="00AE3C41" w:rsidRPr="003B435B" w:rsidRDefault="00C86ABD">
      <w:pPr>
        <w:tabs>
          <w:tab w:val="left" w:pos="3544"/>
        </w:tabs>
        <w:spacing w:line="280" w:lineRule="exact"/>
        <w:ind w:right="5811"/>
        <w:jc w:val="both"/>
        <w:rPr>
          <w:b/>
          <w:bCs/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>о порядке осуществления внутреннего контроля за</w:t>
      </w:r>
      <w:r w:rsidRPr="003B435B">
        <w:rPr>
          <w:rFonts w:eastAsiaTheme="minorEastAsia"/>
          <w:sz w:val="30"/>
          <w:szCs w:val="30"/>
          <w:lang w:val="en-US"/>
        </w:rPr>
        <w:t> </w:t>
      </w:r>
      <w:r w:rsidRPr="003B435B">
        <w:rPr>
          <w:rFonts w:eastAsiaTheme="minorEastAsia"/>
          <w:sz w:val="30"/>
          <w:szCs w:val="30"/>
        </w:rPr>
        <w:t xml:space="preserve">обработкой персональных данных </w:t>
      </w:r>
    </w:p>
    <w:p w:rsidR="00AE3C41" w:rsidRPr="003B435B" w:rsidRDefault="00AE3C41">
      <w:pPr>
        <w:ind w:firstLine="709"/>
        <w:rPr>
          <w:b/>
          <w:bCs/>
          <w:sz w:val="30"/>
          <w:szCs w:val="30"/>
        </w:rPr>
      </w:pPr>
    </w:p>
    <w:p w:rsidR="00AE3C41" w:rsidRPr="003B435B" w:rsidRDefault="00C86ABD" w:rsidP="007B49BD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Настоящее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Положение</w:t>
      </w:r>
      <w:r w:rsidR="007D4181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разработано </w:t>
      </w:r>
      <w:r w:rsidR="007D4181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на основании Закона Республики Беларусь от 7 мая 2021 г. № 99-З «О защите персональных данных»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в соответствии с локальными правовыми актами Национального центра защиты п</w:t>
      </w:r>
      <w:r w:rsidR="007D4181" w:rsidRPr="003B435B">
        <w:rPr>
          <w:rFonts w:ascii="Times New Roman" w:eastAsiaTheme="minorEastAsia" w:hAnsi="Times New Roman" w:cs="Times New Roman"/>
          <w:sz w:val="30"/>
          <w:szCs w:val="30"/>
        </w:rPr>
        <w:t>ерсональных данных, в том числе Политикой государственного учреждения образования «</w:t>
      </w:r>
      <w:r w:rsidR="00B84509" w:rsidRPr="00B84509">
        <w:rPr>
          <w:rFonts w:ascii="Times New Roman" w:hAnsi="Times New Roman" w:cs="Times New Roman"/>
          <w:sz w:val="30"/>
          <w:szCs w:val="30"/>
        </w:rPr>
        <w:t>«</w:t>
      </w:r>
      <w:r w:rsidR="00B84509" w:rsidRPr="00B8450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Социально</w:t>
      </w:r>
      <w:r w:rsidR="00B8450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-</w:t>
      </w:r>
      <w:r w:rsidR="00B84509" w:rsidRPr="00B8450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педагогический центр</w:t>
      </w:r>
      <w:r w:rsidR="00B8450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="00B84509" w:rsidRPr="00B8450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Браславского района</w:t>
      </w:r>
      <w:r w:rsidR="00B8450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»</w:t>
      </w:r>
      <w:r w:rsidR="00B84509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7D4181" w:rsidRPr="003B435B">
        <w:rPr>
          <w:rFonts w:ascii="Times New Roman" w:eastAsiaTheme="minorEastAsia" w:hAnsi="Times New Roman" w:cs="Times New Roman"/>
          <w:sz w:val="30"/>
          <w:szCs w:val="30"/>
        </w:rPr>
        <w:t>(далее – учреждение образования) в отношении обработки</w:t>
      </w:r>
      <w:r w:rsidR="007B49BD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персональных данных,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Инструкцией по делопроизводству</w:t>
      </w:r>
      <w:r w:rsidR="007B49BD" w:rsidRPr="003B435B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AE3C41" w:rsidRPr="003B435B" w:rsidRDefault="007B49BD" w:rsidP="007B49BD">
      <w:pPr>
        <w:jc w:val="both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       1.1. </w:t>
      </w:r>
      <w:r w:rsidR="00C86ABD" w:rsidRPr="003B435B">
        <w:rPr>
          <w:rFonts w:eastAsiaTheme="minorEastAsia"/>
          <w:sz w:val="30"/>
          <w:szCs w:val="30"/>
        </w:rPr>
        <w:t>определяет порядок проведения внутреннего контроля за обработкой персональных данных</w:t>
      </w:r>
      <w:r w:rsidRPr="003B435B">
        <w:rPr>
          <w:rFonts w:eastAsiaTheme="minorEastAsia"/>
          <w:sz w:val="30"/>
          <w:szCs w:val="30"/>
        </w:rPr>
        <w:t xml:space="preserve"> </w:t>
      </w:r>
      <w:r w:rsidR="00C86ABD" w:rsidRPr="003B435B">
        <w:rPr>
          <w:rFonts w:eastAsiaTheme="minorEastAsia"/>
          <w:sz w:val="30"/>
          <w:szCs w:val="30"/>
        </w:rPr>
        <w:t>(далее – контроль), направленного на выявление и упреждение</w:t>
      </w:r>
      <w:r w:rsidRPr="003B435B">
        <w:rPr>
          <w:rFonts w:eastAsiaTheme="minorEastAsia"/>
          <w:sz w:val="30"/>
          <w:szCs w:val="30"/>
        </w:rPr>
        <w:t xml:space="preserve"> </w:t>
      </w:r>
      <w:r w:rsidR="00C86ABD" w:rsidRPr="003B435B">
        <w:rPr>
          <w:rFonts w:eastAsiaTheme="minorEastAsia"/>
          <w:sz w:val="30"/>
          <w:szCs w:val="30"/>
        </w:rPr>
        <w:t>нарушений:</w:t>
      </w:r>
    </w:p>
    <w:p w:rsidR="00AE3C41" w:rsidRPr="003B435B" w:rsidRDefault="00C86ABD">
      <w:pPr>
        <w:ind w:firstLine="709"/>
        <w:jc w:val="both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требований законодательства о персональных данных в </w:t>
      </w:r>
      <w:r w:rsidR="007B49BD" w:rsidRPr="003B435B">
        <w:rPr>
          <w:rFonts w:eastAsiaTheme="minorEastAsia"/>
          <w:bCs/>
          <w:sz w:val="30"/>
          <w:szCs w:val="30"/>
        </w:rPr>
        <w:t>учреждении образования;</w:t>
      </w:r>
    </w:p>
    <w:p w:rsidR="00AE3C41" w:rsidRPr="003B435B" w:rsidRDefault="00C86ABD">
      <w:pPr>
        <w:ind w:firstLine="709"/>
        <w:jc w:val="both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>локальных правовых актов, принятых в целях обеспечения защиты персональных данных (далее – локальные правовые акты), в том числе:</w:t>
      </w:r>
    </w:p>
    <w:p w:rsidR="00AE3C41" w:rsidRPr="003B435B" w:rsidRDefault="00C86ABD">
      <w:pPr>
        <w:ind w:firstLine="709"/>
        <w:jc w:val="both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документов, определяющих политику </w:t>
      </w:r>
      <w:r w:rsidR="007B49BD" w:rsidRPr="003B435B">
        <w:rPr>
          <w:rFonts w:eastAsiaTheme="minorEastAsia"/>
          <w:bCs/>
          <w:sz w:val="30"/>
          <w:szCs w:val="30"/>
        </w:rPr>
        <w:t xml:space="preserve">учреждения образования </w:t>
      </w:r>
      <w:r w:rsidRPr="003B435B">
        <w:rPr>
          <w:rFonts w:eastAsiaTheme="minorEastAsia"/>
          <w:sz w:val="30"/>
          <w:szCs w:val="30"/>
        </w:rPr>
        <w:t>в отношении обработки персональных данных;</w:t>
      </w:r>
    </w:p>
    <w:p w:rsidR="00AE3C41" w:rsidRPr="003B435B" w:rsidRDefault="00C86ABD">
      <w:pPr>
        <w:ind w:firstLine="709"/>
        <w:jc w:val="both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порядка доступа в </w:t>
      </w:r>
      <w:r w:rsidR="007B49BD" w:rsidRPr="003B435B">
        <w:rPr>
          <w:rFonts w:eastAsiaTheme="minorEastAsia"/>
          <w:bCs/>
          <w:sz w:val="30"/>
          <w:szCs w:val="30"/>
        </w:rPr>
        <w:t xml:space="preserve">учреждении образования </w:t>
      </w:r>
      <w:r w:rsidRPr="003B435B">
        <w:rPr>
          <w:rFonts w:eastAsiaTheme="minorEastAsia"/>
          <w:sz w:val="30"/>
          <w:szCs w:val="30"/>
        </w:rPr>
        <w:t>к персональным данным, в том числе обрабатываемым в информационном ресурсе (системе).</w:t>
      </w:r>
    </w:p>
    <w:p w:rsidR="00AE3C41" w:rsidRPr="003B435B" w:rsidRDefault="00C86ABD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  <w:lang w:val="be-BY"/>
        </w:rPr>
        <w:t>Целями</w:t>
      </w:r>
      <w:r w:rsidR="00555261" w:rsidRPr="003B435B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осуществления контроля</w:t>
      </w:r>
      <w:r w:rsidR="00555261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в </w:t>
      </w:r>
      <w:r w:rsidR="00555261" w:rsidRPr="003B435B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учреждении образования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являются: 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проверка выполнения работниками требований законодательства</w:t>
      </w:r>
      <w:r w:rsidR="00555261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о</w:t>
      </w:r>
      <w:r w:rsidRPr="003B435B">
        <w:rPr>
          <w:rFonts w:ascii="Times New Roman" w:eastAsiaTheme="minorEastAsia" w:hAnsi="Times New Roman" w:cs="Times New Roman"/>
          <w:sz w:val="30"/>
          <w:szCs w:val="30"/>
          <w:lang w:val="en-US"/>
        </w:rPr>
        <w:t> 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персональных данных и локальных правовых актов; 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оценка уровня осведомленности и знаний работников в области обработки и защиты персональных данных;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оценка необходимости и достаточности применяемых мер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по</w:t>
      </w:r>
      <w:r w:rsidRPr="003B435B">
        <w:rPr>
          <w:rFonts w:ascii="Times New Roman" w:eastAsiaTheme="minorEastAsia" w:hAnsi="Times New Roman" w:cs="Times New Roman"/>
          <w:sz w:val="30"/>
          <w:szCs w:val="30"/>
          <w:lang w:val="en-US"/>
        </w:rPr>
        <w:t> 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обеспечению защиты персональных данных;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выявление и упреждение нарушений законодательства</w:t>
      </w:r>
      <w:r w:rsidR="00555261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о персональных данных;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оказание методической помощи работникам по вопросам обработки персональных данных.</w:t>
      </w:r>
    </w:p>
    <w:p w:rsidR="00AE3C41" w:rsidRPr="003B435B" w:rsidRDefault="00C86ABD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  <w:lang w:val="be-BY"/>
        </w:rPr>
        <w:lastRenderedPageBreak/>
        <w:t>Контроль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осуществляется лицом, ответственным за осуществление внутреннего контроля за обработкой персональных данных, –[”</w:t>
      </w:r>
      <w:r w:rsidRPr="003B435B">
        <w:rPr>
          <w:rFonts w:ascii="Times New Roman" w:eastAsiaTheme="minorEastAsia" w:hAnsi="Times New Roman" w:cs="Times New Roman"/>
          <w:i/>
          <w:iCs/>
          <w:sz w:val="30"/>
          <w:szCs w:val="30"/>
        </w:rPr>
        <w:t>наименование структурного подразделения или должности лица, ответственного за осуществление внутреннего контроля за обработкой персональных данных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“](далее –специалист)путем проведения</w:t>
      </w:r>
      <w:r w:rsidR="007D4181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мониторинга и внеплановых проверок (далее, если не определено иное, – проверки).</w:t>
      </w:r>
    </w:p>
    <w:p w:rsidR="00AE3C41" w:rsidRPr="003B435B" w:rsidRDefault="00C86ABD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  <w:lang w:val="be-BY"/>
        </w:rPr>
        <w:t>Мониторинг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каждого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структурного подразделения </w:t>
      </w:r>
      <w:r w:rsidR="00646794" w:rsidRPr="003B435B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учреждения образования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проводится не реже одного раза в полугодие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в соответствии с планом проведения мониторинга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на</w:t>
      </w:r>
      <w:r w:rsidRPr="003B435B">
        <w:rPr>
          <w:rFonts w:ascii="Times New Roman" w:eastAsiaTheme="minorEastAsia" w:hAnsi="Times New Roman" w:cs="Times New Roman"/>
          <w:sz w:val="30"/>
          <w:szCs w:val="30"/>
          <w:lang w:val="en-US"/>
        </w:rPr>
        <w:t> 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соответствующий год по форме согласно приложению 1.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План проведения мониторинга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на предстоящий год готовится специалистом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и представляется на утверждение </w:t>
      </w:r>
      <w:r w:rsidR="00646794" w:rsidRPr="003B435B">
        <w:rPr>
          <w:rFonts w:ascii="Times New Roman" w:eastAsiaTheme="minorEastAsia" w:hAnsi="Times New Roman" w:cs="Times New Roman"/>
          <w:bCs/>
          <w:sz w:val="30"/>
          <w:szCs w:val="30"/>
        </w:rPr>
        <w:t xml:space="preserve">директору учреждения образования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(лицу, исполняющему его обязанности)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.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В плане проведения мониторинга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определяются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структурные подразделения </w:t>
      </w:r>
      <w:r w:rsidR="00646794" w:rsidRPr="003B435B">
        <w:rPr>
          <w:rFonts w:ascii="Times New Roman" w:eastAsiaTheme="minorEastAsia" w:hAnsi="Times New Roman" w:cs="Times New Roman"/>
          <w:bCs/>
          <w:sz w:val="30"/>
          <w:szCs w:val="30"/>
        </w:rPr>
        <w:t xml:space="preserve">учреждения образования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и сроки проведения мониторинга. </w:t>
      </w:r>
    </w:p>
    <w:p w:rsidR="00AE3C41" w:rsidRPr="003B435B" w:rsidRDefault="00C86ABD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  <w:lang w:val="be-BY"/>
        </w:rPr>
        <w:t>Внеплановые проверки проводятся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по устному поручению </w:t>
      </w:r>
      <w:r w:rsidR="00646794" w:rsidRPr="003B435B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директора учреждения образования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(лица, исполняющего его обязанности) в течение трех рабочих дней с даты поступления соответствующего поручения.</w:t>
      </w:r>
    </w:p>
    <w:p w:rsidR="00AE3C41" w:rsidRPr="003B435B" w:rsidRDefault="00C86ABD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  <w:lang w:val="be-BY"/>
        </w:rPr>
        <w:t>В ходе подготовки к проведению проверки специалист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определяет: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структурное подразделение (работника), деятельность которого подлежит проверке;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объекты контроля (процессы обработки персональных данных; информационные ресурсы и системы, содержащие персональные данные);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проверяемый период.</w:t>
      </w:r>
    </w:p>
    <w:p w:rsidR="00AE3C41" w:rsidRPr="003B435B" w:rsidRDefault="00C86ABD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  <w:lang w:val="be-BY"/>
        </w:rPr>
        <w:t>Проверка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включает проведение мероприятий по:</w:t>
      </w:r>
    </w:p>
    <w:p w:rsidR="00AE3C41" w:rsidRPr="003B435B" w:rsidRDefault="0064679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а</w:t>
      </w:r>
      <w:r w:rsidR="00C86ABD" w:rsidRPr="003B435B">
        <w:rPr>
          <w:rFonts w:ascii="Times New Roman" w:eastAsiaTheme="minorEastAsia" w:hAnsi="Times New Roman" w:cs="Times New Roman"/>
          <w:sz w:val="30"/>
          <w:szCs w:val="30"/>
        </w:rPr>
        <w:t>нализу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C86ABD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полноты выполнения работниками требований законодательства о персональных данных и локальных правовых актов; 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анализу ведения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работниками </w:t>
      </w:r>
      <w:r w:rsidR="00646794" w:rsidRPr="003B435B">
        <w:rPr>
          <w:rFonts w:ascii="Times New Roman" w:eastAsiaTheme="minorEastAsia" w:hAnsi="Times New Roman" w:cs="Times New Roman"/>
          <w:bCs/>
          <w:sz w:val="30"/>
          <w:szCs w:val="30"/>
        </w:rPr>
        <w:t xml:space="preserve">учреждения образования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реестра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обработки персональных данных (далее – реестр), его своевременной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актуализации;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проверке соответствия сроков хранения персональных данных срокам, указанным в реестре согласно требованиям законодательства;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анализу реализации порядка доступа в </w:t>
      </w:r>
      <w:r w:rsidR="00646794" w:rsidRPr="003B435B">
        <w:rPr>
          <w:rFonts w:ascii="Times New Roman" w:eastAsiaTheme="minorEastAsia" w:hAnsi="Times New Roman" w:cs="Times New Roman"/>
          <w:bCs/>
          <w:sz w:val="30"/>
          <w:szCs w:val="30"/>
        </w:rPr>
        <w:t xml:space="preserve">учреждении образования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к персональным данным, в том числе обрабатываемым в информационном ресурсе(системе);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проверке соблюдения сроков обучения работников </w:t>
      </w:r>
      <w:r w:rsidR="00646794" w:rsidRPr="003B435B">
        <w:rPr>
          <w:rFonts w:ascii="Times New Roman" w:eastAsiaTheme="minorEastAsia" w:hAnsi="Times New Roman" w:cs="Times New Roman"/>
          <w:bCs/>
          <w:sz w:val="30"/>
          <w:szCs w:val="30"/>
        </w:rPr>
        <w:t xml:space="preserve">учреждения образования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по вопросам защиты персональных данных;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контролю знаний работников </w:t>
      </w:r>
      <w:r w:rsidR="00646794" w:rsidRPr="003B435B">
        <w:rPr>
          <w:rFonts w:ascii="Times New Roman" w:eastAsiaTheme="minorEastAsia" w:hAnsi="Times New Roman" w:cs="Times New Roman"/>
          <w:bCs/>
          <w:sz w:val="30"/>
          <w:szCs w:val="30"/>
        </w:rPr>
        <w:t xml:space="preserve">учреждения образования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законодательства о персональных данных и локальных правовых актов;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иным вопросам, касающимся обработки персональных данных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в</w:t>
      </w:r>
      <w:r w:rsidRPr="003B435B">
        <w:rPr>
          <w:rFonts w:ascii="Times New Roman" w:eastAsiaTheme="minorEastAsia" w:hAnsi="Times New Roman" w:cs="Times New Roman"/>
          <w:sz w:val="30"/>
          <w:szCs w:val="30"/>
          <w:lang w:val="en-US"/>
        </w:rPr>
        <w:t> </w:t>
      </w:r>
      <w:r w:rsidR="00646794" w:rsidRPr="003B435B">
        <w:rPr>
          <w:rFonts w:ascii="Times New Roman" w:eastAsiaTheme="minorEastAsia" w:hAnsi="Times New Roman" w:cs="Times New Roman"/>
          <w:bCs/>
          <w:sz w:val="30"/>
          <w:szCs w:val="30"/>
        </w:rPr>
        <w:t>учреждении образования.</w:t>
      </w:r>
    </w:p>
    <w:p w:rsidR="00AE3C41" w:rsidRPr="003B435B" w:rsidRDefault="00C86ABD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  <w:lang w:val="be-BY"/>
        </w:rPr>
        <w:t>Срок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проверки не должен превышать трех рабочих дней. 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lastRenderedPageBreak/>
        <w:t xml:space="preserve">При необходимости и по устному распоряжению </w:t>
      </w:r>
      <w:r w:rsidR="00646794" w:rsidRPr="003B435B">
        <w:rPr>
          <w:rFonts w:ascii="Times New Roman" w:eastAsiaTheme="minorEastAsia" w:hAnsi="Times New Roman" w:cs="Times New Roman"/>
          <w:bCs/>
          <w:sz w:val="30"/>
          <w:szCs w:val="30"/>
        </w:rPr>
        <w:t xml:space="preserve">директора учреждения образования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(лица, исполняющего его обязанности) срок проведения проверки может быть продлен не более чем на два рабочих дня.</w:t>
      </w:r>
    </w:p>
    <w:p w:rsidR="00AE3C41" w:rsidRPr="003B435B" w:rsidRDefault="00C86AB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Специалист не 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>позднее,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чем за три рабочих дня до начала проведения мониторинга уведомляет руководителя проверяемого структурного подразделения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и представляет ему для ознакомления план проведения мониторинга. 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При проведении внеплановой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проверки уведомление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руководителя проверяемого структурного подразделения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об этом не производится и план проведения проверки не составляется. </w:t>
      </w:r>
    </w:p>
    <w:p w:rsidR="00AE3C41" w:rsidRPr="003B435B" w:rsidRDefault="00C86AB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Проверки проводятся специалистом непосредственно на рабочем месте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соответствующих работников, осуществляющих обработку персональных данных, в их присутствии.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При проведении проверки работник обязан предоставить специалисту доступ к своим документам,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рабочему месту и компьютеру. 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В случае отсутствия работника в период проведения проверки (болезнь, отпуск, командировка и т.п.) решение о переносе срока проведения проверки или проведении проверки в отсутствие такого работника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принимается на основании устного поручения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646794" w:rsidRPr="003B435B">
        <w:rPr>
          <w:rFonts w:ascii="Times New Roman" w:eastAsiaTheme="minorEastAsia" w:hAnsi="Times New Roman" w:cs="Times New Roman"/>
          <w:bCs/>
          <w:sz w:val="30"/>
          <w:szCs w:val="30"/>
        </w:rPr>
        <w:t xml:space="preserve">директора учреждения образования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(лица, исполняющее его обязанности). 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В случае проведения проверки в отсутствие работника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осмотр документов, рабочего места и компьютера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осуществляется в присутствии его непосредственного руководителя (лица, исполняющего его обязанности).</w:t>
      </w:r>
    </w:p>
    <w:p w:rsidR="00AE3C41" w:rsidRPr="003B435B" w:rsidRDefault="00C86AB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Специалист при осуществлении проверки имеет право:</w:t>
      </w:r>
    </w:p>
    <w:p w:rsidR="00AE3C41" w:rsidRPr="003B435B" w:rsidRDefault="00C86AB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рекомендовать руководителю структурного подразделения (работнику), деятельность которого проверяется: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принять меры по устранению выявленных недостатков обработки персональных данных исходя из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требований законодательства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о персональных данных и локальных правовых актов;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актуализировать реестр, в том числе привести в соответствие его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записи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фактически складывающемся действиям по обработке персональных данных.</w:t>
      </w:r>
    </w:p>
    <w:p w:rsidR="00AE3C41" w:rsidRPr="003B435B" w:rsidRDefault="00C86AB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вносить </w:t>
      </w:r>
      <w:r w:rsidR="00646794" w:rsidRPr="003B435B">
        <w:rPr>
          <w:rFonts w:ascii="Times New Roman" w:eastAsiaTheme="minorEastAsia" w:hAnsi="Times New Roman" w:cs="Times New Roman"/>
          <w:bCs/>
          <w:sz w:val="30"/>
          <w:szCs w:val="30"/>
        </w:rPr>
        <w:t xml:space="preserve">директору учреждения образования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(лицу, исполняющему его обязанности) предложения, направленные на упреждение нарушения законодательства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о персональных данных и локальных правовых актов, в том числе о: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совершенствовании правового, организационного и технического обеспечения защиты персональных данных при их обработке в </w:t>
      </w:r>
      <w:r w:rsidR="00646794" w:rsidRPr="003B435B">
        <w:rPr>
          <w:rFonts w:ascii="Times New Roman" w:eastAsiaTheme="minorEastAsia" w:hAnsi="Times New Roman" w:cs="Times New Roman"/>
          <w:bCs/>
          <w:sz w:val="30"/>
          <w:szCs w:val="30"/>
        </w:rPr>
        <w:t>учреждении образования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;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поручении руководителям соответствующих структурных подразделений (работникам) актуализировать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реестр;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привлечении к дисциплинарной ответственности работников,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lastRenderedPageBreak/>
        <w:t>нарушивших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законодательство о персональных данных или локальные правовые акты.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Не допускается вмешательство в деятельность специалиста при осуществлении контроля.</w:t>
      </w:r>
    </w:p>
    <w:p w:rsidR="00AE3C41" w:rsidRPr="003B435B" w:rsidRDefault="00C86AB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По итогам проведения проверки специалистом в течение трех рабочих дней после ее завершения готовится отчет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по форме согласно приложению 2, в котором указываются: 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сроки проведения проверки, форма проведения проверки (мониторинг, внеплановая проверка), наименование структурного подразделения (работника), деятельность которого проверена; 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проведенные мероприятия;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выявленные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недостатки(при их наличии);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предложения по совершенствованию обработки персональных данных и сроки устранения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>выявленных недостатков(при их наличии).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По истечению сроков устранения выявленных недостатков специалист проводит повторную проверку (при необходимости).</w:t>
      </w:r>
    </w:p>
    <w:p w:rsidR="00AE3C41" w:rsidRPr="003B435B" w:rsidRDefault="00C86A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Отчет представляется </w:t>
      </w:r>
      <w:r w:rsidR="00646794" w:rsidRPr="003B435B">
        <w:rPr>
          <w:rFonts w:ascii="Times New Roman" w:eastAsiaTheme="minorEastAsia" w:hAnsi="Times New Roman" w:cs="Times New Roman"/>
          <w:bCs/>
          <w:sz w:val="30"/>
          <w:szCs w:val="30"/>
        </w:rPr>
        <w:t xml:space="preserve">директору учреждения образования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(лицу, исполняющему его обязанности). </w:t>
      </w:r>
    </w:p>
    <w:p w:rsidR="004A3ABF" w:rsidRPr="003B435B" w:rsidRDefault="00C86ABD" w:rsidP="004A3A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35B">
        <w:rPr>
          <w:rFonts w:ascii="Times New Roman" w:eastAsiaTheme="minorEastAsia" w:hAnsi="Times New Roman" w:cs="Times New Roman"/>
          <w:sz w:val="30"/>
          <w:szCs w:val="30"/>
        </w:rPr>
        <w:t>Отчеты хранятся у специалиста</w:t>
      </w:r>
      <w:r w:rsidR="00646794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B435B">
        <w:rPr>
          <w:rFonts w:ascii="Times New Roman" w:eastAsiaTheme="minorEastAsia" w:hAnsi="Times New Roman" w:cs="Times New Roman"/>
          <w:sz w:val="30"/>
          <w:szCs w:val="30"/>
        </w:rPr>
        <w:t xml:space="preserve">до полного устранения недостатков, но не более трех лет. </w:t>
      </w:r>
    </w:p>
    <w:p w:rsidR="00AE3C41" w:rsidRPr="003B435B" w:rsidRDefault="004A3ABF" w:rsidP="004A3A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AE3C41" w:rsidRPr="003B435B">
          <w:headerReference w:type="default" r:id="rId8"/>
          <w:pgSz w:w="11906" w:h="16838"/>
          <w:pgMar w:top="993" w:right="567" w:bottom="851" w:left="1418" w:header="567" w:footer="567" w:gutter="0"/>
          <w:pgNumType w:start="1"/>
          <w:cols w:space="708"/>
          <w:titlePg/>
          <w:docGrid w:linePitch="360"/>
        </w:sectPr>
      </w:pPr>
      <w:r w:rsidRPr="003B435B">
        <w:rPr>
          <w:rFonts w:ascii="Times New Roman" w:hAnsi="Times New Roman" w:cs="Times New Roman"/>
          <w:sz w:val="30"/>
          <w:szCs w:val="30"/>
        </w:rPr>
        <w:t xml:space="preserve">13. </w:t>
      </w:r>
      <w:r w:rsidR="00C86ABD" w:rsidRPr="003B435B">
        <w:rPr>
          <w:rFonts w:ascii="Times New Roman" w:eastAsiaTheme="minorEastAsia" w:hAnsi="Times New Roman" w:cs="Times New Roman"/>
          <w:sz w:val="30"/>
          <w:szCs w:val="30"/>
        </w:rPr>
        <w:t xml:space="preserve">Специалист ежегодно не позднее 31 января представляет </w:t>
      </w:r>
      <w:r w:rsidR="00646794" w:rsidRPr="003B435B">
        <w:rPr>
          <w:rFonts w:ascii="Times New Roman" w:eastAsiaTheme="minorEastAsia" w:hAnsi="Times New Roman" w:cs="Times New Roman"/>
          <w:bCs/>
          <w:sz w:val="30"/>
          <w:szCs w:val="30"/>
        </w:rPr>
        <w:t xml:space="preserve">директору учреждения образования </w:t>
      </w:r>
      <w:r w:rsidR="00C86ABD" w:rsidRPr="003B435B">
        <w:rPr>
          <w:rFonts w:ascii="Times New Roman" w:eastAsiaTheme="minorEastAsia" w:hAnsi="Times New Roman" w:cs="Times New Roman"/>
          <w:sz w:val="30"/>
          <w:szCs w:val="30"/>
        </w:rPr>
        <w:t>сводный отчет о проведении проверок за предыдущий год.</w:t>
      </w:r>
    </w:p>
    <w:p w:rsidR="00AE3C41" w:rsidRPr="003B435B" w:rsidRDefault="00C86ABD">
      <w:pPr>
        <w:tabs>
          <w:tab w:val="left" w:pos="3544"/>
        </w:tabs>
        <w:spacing w:line="280" w:lineRule="exact"/>
        <w:ind w:left="6237" w:right="-1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lastRenderedPageBreak/>
        <w:t>Приложение 1</w:t>
      </w:r>
    </w:p>
    <w:p w:rsidR="00AE3C41" w:rsidRPr="003B435B" w:rsidRDefault="00C86ABD">
      <w:pPr>
        <w:tabs>
          <w:tab w:val="left" w:pos="3544"/>
        </w:tabs>
        <w:spacing w:line="280" w:lineRule="exact"/>
        <w:ind w:left="6237" w:right="-1"/>
        <w:jc w:val="both"/>
        <w:rPr>
          <w:b/>
          <w:bCs/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к Положению о порядке осуществления внутреннего контроля за обработкой персональных данных </w:t>
      </w:r>
    </w:p>
    <w:p w:rsidR="00AE3C41" w:rsidRPr="003B435B" w:rsidRDefault="00AE3C41">
      <w:pPr>
        <w:spacing w:after="21" w:line="259" w:lineRule="auto"/>
        <w:ind w:left="709" w:firstLine="392"/>
        <w:jc w:val="center"/>
        <w:rPr>
          <w:sz w:val="30"/>
          <w:szCs w:val="30"/>
        </w:rPr>
      </w:pPr>
    </w:p>
    <w:p w:rsidR="00AE3C41" w:rsidRPr="003B435B" w:rsidRDefault="00C86ABD">
      <w:pPr>
        <w:spacing w:after="21" w:line="259" w:lineRule="auto"/>
        <w:ind w:left="709" w:firstLine="392"/>
        <w:jc w:val="right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>Форма</w:t>
      </w:r>
    </w:p>
    <w:tbl>
      <w:tblPr>
        <w:tblW w:w="3283" w:type="pct"/>
        <w:tblInd w:w="5103" w:type="dxa"/>
        <w:tblCellMar>
          <w:left w:w="0" w:type="dxa"/>
          <w:right w:w="0" w:type="dxa"/>
        </w:tblCellMar>
        <w:tblLook w:val="04A0"/>
      </w:tblPr>
      <w:tblGrid>
        <w:gridCol w:w="1846"/>
        <w:gridCol w:w="4676"/>
      </w:tblGrid>
      <w:tr w:rsidR="00AE3C41" w:rsidRPr="003B435B">
        <w:trPr>
          <w:trHeight w:val="20"/>
        </w:trPr>
        <w:tc>
          <w:tcPr>
            <w:tcW w:w="5000" w:type="pct"/>
            <w:gridSpan w:val="2"/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AE3C41" w:rsidRPr="003B435B" w:rsidRDefault="00C86ABD">
            <w:pPr>
              <w:pStyle w:val="newncpi0"/>
              <w:rPr>
                <w:sz w:val="30"/>
                <w:szCs w:val="30"/>
              </w:rPr>
            </w:pPr>
            <w:r w:rsidRPr="003B435B">
              <w:rPr>
                <w:sz w:val="30"/>
                <w:szCs w:val="30"/>
              </w:rPr>
              <w:t>УТВЕРЖДАЮ</w:t>
            </w:r>
          </w:p>
          <w:p w:rsidR="00AE3C41" w:rsidRPr="003B435B" w:rsidRDefault="00C86ABD">
            <w:pPr>
              <w:pStyle w:val="newncpi0"/>
            </w:pPr>
            <w:r w:rsidRPr="003B435B">
              <w:t>_____________________________________</w:t>
            </w:r>
          </w:p>
        </w:tc>
      </w:tr>
      <w:tr w:rsidR="00AE3C41" w:rsidRPr="003B435B">
        <w:trPr>
          <w:trHeight w:val="20"/>
        </w:trPr>
        <w:tc>
          <w:tcPr>
            <w:tcW w:w="5000" w:type="pct"/>
            <w:gridSpan w:val="2"/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AE3C41" w:rsidRPr="003B435B" w:rsidRDefault="00C86ABD">
            <w:pPr>
              <w:pStyle w:val="underline"/>
              <w:ind w:left="1131"/>
              <w:rPr>
                <w:sz w:val="16"/>
                <w:szCs w:val="16"/>
              </w:rPr>
            </w:pPr>
            <w:r w:rsidRPr="003B435B">
              <w:rPr>
                <w:sz w:val="16"/>
                <w:szCs w:val="16"/>
              </w:rPr>
              <w:t>(наименование должности)</w:t>
            </w:r>
          </w:p>
        </w:tc>
      </w:tr>
      <w:tr w:rsidR="00AE3C41" w:rsidRPr="003B435B">
        <w:trPr>
          <w:trHeight w:val="20"/>
        </w:trPr>
        <w:tc>
          <w:tcPr>
            <w:tcW w:w="1415" w:type="pct"/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AE3C41" w:rsidRPr="003B435B" w:rsidRDefault="00C86ABD">
            <w:pPr>
              <w:pStyle w:val="newncpi0"/>
            </w:pPr>
            <w:r w:rsidRPr="003B435B">
              <w:t>_____________</w:t>
            </w:r>
          </w:p>
        </w:tc>
        <w:tc>
          <w:tcPr>
            <w:tcW w:w="3585" w:type="pct"/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AE3C41" w:rsidRPr="003B435B" w:rsidRDefault="00C86ABD">
            <w:pPr>
              <w:pStyle w:val="newncpi0"/>
              <w:ind w:left="710"/>
            </w:pPr>
            <w:r w:rsidRPr="003B435B">
              <w:t>________________</w:t>
            </w:r>
          </w:p>
        </w:tc>
      </w:tr>
      <w:tr w:rsidR="00AE3C41" w:rsidRPr="003B435B">
        <w:trPr>
          <w:trHeight w:val="20"/>
        </w:trPr>
        <w:tc>
          <w:tcPr>
            <w:tcW w:w="1415" w:type="pct"/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AE3C41" w:rsidRPr="003B435B" w:rsidRDefault="00C86ABD">
            <w:pPr>
              <w:pStyle w:val="underline"/>
              <w:ind w:left="426"/>
              <w:rPr>
                <w:sz w:val="16"/>
                <w:szCs w:val="16"/>
              </w:rPr>
            </w:pPr>
            <w:r w:rsidRPr="003B435B">
              <w:rPr>
                <w:sz w:val="16"/>
                <w:szCs w:val="16"/>
              </w:rPr>
              <w:t>(подпись)</w:t>
            </w:r>
          </w:p>
        </w:tc>
        <w:tc>
          <w:tcPr>
            <w:tcW w:w="3585" w:type="pct"/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AE3C41" w:rsidRPr="003B435B" w:rsidRDefault="00C86ABD">
            <w:pPr>
              <w:pStyle w:val="underline"/>
              <w:ind w:left="1135"/>
              <w:jc w:val="left"/>
              <w:rPr>
                <w:sz w:val="16"/>
                <w:szCs w:val="16"/>
              </w:rPr>
            </w:pPr>
            <w:r w:rsidRPr="003B435B">
              <w:rPr>
                <w:sz w:val="16"/>
                <w:szCs w:val="16"/>
              </w:rPr>
              <w:t>(И.О.Фамилия)</w:t>
            </w:r>
          </w:p>
        </w:tc>
      </w:tr>
      <w:tr w:rsidR="00AE3C41" w:rsidRPr="003B435B">
        <w:trPr>
          <w:trHeight w:val="20"/>
        </w:trPr>
        <w:tc>
          <w:tcPr>
            <w:tcW w:w="1415" w:type="pct"/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AE3C41" w:rsidRPr="003B435B" w:rsidRDefault="00C86ABD">
            <w:pPr>
              <w:pStyle w:val="newncpi0"/>
            </w:pPr>
            <w:r w:rsidRPr="003B435B">
              <w:t>_____________</w:t>
            </w:r>
          </w:p>
        </w:tc>
        <w:tc>
          <w:tcPr>
            <w:tcW w:w="3585" w:type="pct"/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AE3C41" w:rsidRPr="003B435B" w:rsidRDefault="00C86ABD">
            <w:pPr>
              <w:pStyle w:val="newncpi0"/>
            </w:pPr>
            <w:r w:rsidRPr="003B435B">
              <w:t> </w:t>
            </w:r>
          </w:p>
        </w:tc>
      </w:tr>
      <w:tr w:rsidR="00AE3C41" w:rsidRPr="003B435B">
        <w:trPr>
          <w:trHeight w:val="20"/>
        </w:trPr>
        <w:tc>
          <w:tcPr>
            <w:tcW w:w="1415" w:type="pct"/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AE3C41" w:rsidRPr="003B435B" w:rsidRDefault="00C86ABD">
            <w:pPr>
              <w:pStyle w:val="underline"/>
              <w:ind w:left="568"/>
              <w:rPr>
                <w:sz w:val="16"/>
                <w:szCs w:val="16"/>
              </w:rPr>
            </w:pPr>
            <w:r w:rsidRPr="003B435B">
              <w:rPr>
                <w:sz w:val="16"/>
                <w:szCs w:val="16"/>
              </w:rPr>
              <w:t>(дата)</w:t>
            </w:r>
          </w:p>
        </w:tc>
        <w:tc>
          <w:tcPr>
            <w:tcW w:w="3585" w:type="pct"/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AE3C41" w:rsidRPr="003B435B" w:rsidRDefault="00C86ABD">
            <w:pPr>
              <w:pStyle w:val="newncpi"/>
            </w:pPr>
            <w:r w:rsidRPr="003B435B">
              <w:t> </w:t>
            </w:r>
          </w:p>
        </w:tc>
      </w:tr>
    </w:tbl>
    <w:p w:rsidR="00AE3C41" w:rsidRPr="003B435B" w:rsidRDefault="00AE3C41">
      <w:pPr>
        <w:pStyle w:val="Heading1"/>
        <w:numPr>
          <w:ilvl w:val="0"/>
          <w:numId w:val="0"/>
        </w:numPr>
        <w:spacing w:line="280" w:lineRule="exact"/>
        <w:ind w:right="498"/>
        <w:rPr>
          <w:b w:val="0"/>
          <w:bCs/>
          <w:color w:val="auto"/>
          <w:sz w:val="30"/>
          <w:szCs w:val="30"/>
          <w:lang w:val="ru-RU"/>
        </w:rPr>
      </w:pPr>
    </w:p>
    <w:p w:rsidR="00AE3C41" w:rsidRPr="003B435B" w:rsidRDefault="00AE3C41">
      <w:pPr>
        <w:rPr>
          <w:lang w:eastAsia="en-US"/>
        </w:rPr>
      </w:pPr>
    </w:p>
    <w:p w:rsidR="00AE3C41" w:rsidRPr="003B435B" w:rsidRDefault="00C86ABD">
      <w:pPr>
        <w:jc w:val="center"/>
        <w:rPr>
          <w:b/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>ПЛАН</w:t>
      </w:r>
    </w:p>
    <w:p w:rsidR="00AE3C41" w:rsidRPr="003B435B" w:rsidRDefault="00C86ABD">
      <w:pPr>
        <w:spacing w:line="280" w:lineRule="exact"/>
        <w:jc w:val="center"/>
        <w:rPr>
          <w:bCs/>
          <w:sz w:val="30"/>
          <w:szCs w:val="30"/>
        </w:rPr>
      </w:pPr>
      <w:r w:rsidRPr="003B435B">
        <w:rPr>
          <w:rFonts w:eastAsiaTheme="minorEastAsia"/>
          <w:bCs/>
          <w:sz w:val="30"/>
          <w:szCs w:val="30"/>
        </w:rPr>
        <w:t>проведения мониторинга</w:t>
      </w:r>
      <w:r w:rsidRPr="003B435B">
        <w:rPr>
          <w:rFonts w:eastAsiaTheme="minorEastAsia"/>
          <w:bCs/>
          <w:sz w:val="30"/>
          <w:szCs w:val="30"/>
        </w:rPr>
        <w:br/>
      </w:r>
      <w:r w:rsidRPr="003B435B">
        <w:rPr>
          <w:rFonts w:eastAsiaTheme="minorEastAsia"/>
          <w:sz w:val="30"/>
          <w:szCs w:val="30"/>
        </w:rPr>
        <w:t>обработки персональных данных</w:t>
      </w:r>
    </w:p>
    <w:p w:rsidR="00AE3C41" w:rsidRPr="003B435B" w:rsidRDefault="00C86ABD">
      <w:pPr>
        <w:spacing w:line="280" w:lineRule="exact"/>
        <w:jc w:val="center"/>
        <w:rPr>
          <w:bCs/>
          <w:sz w:val="30"/>
          <w:szCs w:val="30"/>
        </w:rPr>
      </w:pPr>
      <w:r w:rsidRPr="003B435B">
        <w:rPr>
          <w:rFonts w:eastAsiaTheme="minorEastAsia"/>
          <w:bCs/>
          <w:sz w:val="30"/>
          <w:szCs w:val="30"/>
        </w:rPr>
        <w:t>на ______ год</w:t>
      </w:r>
    </w:p>
    <w:p w:rsidR="00AE3C41" w:rsidRPr="003B435B" w:rsidRDefault="00AE3C41">
      <w:pPr>
        <w:spacing w:line="249" w:lineRule="auto"/>
        <w:jc w:val="center"/>
        <w:rPr>
          <w:sz w:val="30"/>
          <w:szCs w:val="30"/>
        </w:rPr>
      </w:pPr>
    </w:p>
    <w:tbl>
      <w:tblPr>
        <w:tblStyle w:val="12"/>
        <w:tblW w:w="10028" w:type="dxa"/>
        <w:tblInd w:w="-110" w:type="dxa"/>
        <w:tblCellMar>
          <w:top w:w="66" w:type="dxa"/>
          <w:left w:w="106" w:type="dxa"/>
          <w:right w:w="94" w:type="dxa"/>
        </w:tblCellMar>
        <w:tblLook w:val="04A0"/>
      </w:tblPr>
      <w:tblGrid>
        <w:gridCol w:w="3082"/>
        <w:gridCol w:w="5206"/>
        <w:gridCol w:w="1740"/>
      </w:tblGrid>
      <w:tr w:rsidR="00AE3C41" w:rsidRPr="003B435B">
        <w:trPr>
          <w:trHeight w:val="38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3C41" w:rsidRPr="003B435B" w:rsidRDefault="00C86ABD">
            <w:pPr>
              <w:spacing w:line="259" w:lineRule="auto"/>
              <w:jc w:val="center"/>
              <w:rPr>
                <w:bCs/>
                <w:sz w:val="26"/>
                <w:szCs w:val="26"/>
              </w:rPr>
            </w:pPr>
            <w:r w:rsidRPr="003B435B">
              <w:rPr>
                <w:bCs/>
                <w:sz w:val="26"/>
                <w:szCs w:val="26"/>
              </w:rPr>
              <w:t>Структурное подразделение (лицо)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3C41" w:rsidRPr="003B435B" w:rsidRDefault="00C86ABD">
            <w:pPr>
              <w:spacing w:line="259" w:lineRule="auto"/>
              <w:jc w:val="center"/>
              <w:rPr>
                <w:bCs/>
                <w:sz w:val="26"/>
                <w:szCs w:val="26"/>
              </w:rPr>
            </w:pPr>
            <w:r w:rsidRPr="003B435B">
              <w:rPr>
                <w:bCs/>
                <w:sz w:val="26"/>
                <w:szCs w:val="26"/>
              </w:rPr>
              <w:t xml:space="preserve">Объект контроля </w:t>
            </w:r>
          </w:p>
          <w:p w:rsidR="00AE3C41" w:rsidRPr="003B435B" w:rsidRDefault="00AE3C41">
            <w:pPr>
              <w:spacing w:line="259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3C41" w:rsidRPr="003B435B" w:rsidRDefault="00C86ABD">
            <w:pPr>
              <w:spacing w:line="259" w:lineRule="auto"/>
              <w:jc w:val="center"/>
              <w:rPr>
                <w:bCs/>
                <w:sz w:val="26"/>
                <w:szCs w:val="26"/>
              </w:rPr>
            </w:pPr>
            <w:r w:rsidRPr="003B435B">
              <w:rPr>
                <w:bCs/>
                <w:sz w:val="26"/>
                <w:szCs w:val="26"/>
              </w:rPr>
              <w:t>Проверяемый период</w:t>
            </w:r>
          </w:p>
        </w:tc>
      </w:tr>
      <w:tr w:rsidR="00AE3C41" w:rsidRPr="003B435B">
        <w:trPr>
          <w:trHeight w:val="78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3C41" w:rsidRPr="003B435B" w:rsidRDefault="00AE3C41">
            <w:pPr>
              <w:spacing w:line="259" w:lineRule="auto"/>
              <w:ind w:right="70"/>
              <w:rPr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3C41" w:rsidRPr="003B435B" w:rsidRDefault="00AE3C41">
            <w:pPr>
              <w:spacing w:line="259" w:lineRule="auto"/>
              <w:ind w:left="11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3C41" w:rsidRPr="003B435B" w:rsidRDefault="00AE3C41">
            <w:pPr>
              <w:spacing w:line="259" w:lineRule="auto"/>
              <w:ind w:right="454"/>
              <w:jc w:val="both"/>
              <w:rPr>
                <w:sz w:val="26"/>
                <w:szCs w:val="26"/>
              </w:rPr>
            </w:pPr>
          </w:p>
        </w:tc>
      </w:tr>
      <w:tr w:rsidR="004A3ABF" w:rsidRPr="003B435B">
        <w:trPr>
          <w:trHeight w:val="78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BF" w:rsidRPr="003B435B" w:rsidRDefault="004A3ABF">
            <w:pPr>
              <w:spacing w:line="259" w:lineRule="auto"/>
              <w:ind w:right="70"/>
              <w:rPr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BF" w:rsidRPr="003B435B" w:rsidRDefault="004A3ABF">
            <w:pPr>
              <w:spacing w:line="259" w:lineRule="auto"/>
              <w:ind w:left="11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BF" w:rsidRPr="003B435B" w:rsidRDefault="004A3ABF">
            <w:pPr>
              <w:spacing w:line="259" w:lineRule="auto"/>
              <w:ind w:right="454"/>
              <w:jc w:val="both"/>
              <w:rPr>
                <w:sz w:val="26"/>
                <w:szCs w:val="26"/>
              </w:rPr>
            </w:pPr>
          </w:p>
        </w:tc>
      </w:tr>
    </w:tbl>
    <w:p w:rsidR="00AE3C41" w:rsidRPr="003B435B" w:rsidRDefault="00AE3C41">
      <w:pPr>
        <w:spacing w:line="259" w:lineRule="auto"/>
        <w:ind w:left="709" w:firstLine="392"/>
        <w:rPr>
          <w:sz w:val="30"/>
          <w:szCs w:val="30"/>
        </w:rPr>
      </w:pPr>
    </w:p>
    <w:p w:rsidR="00AE3C41" w:rsidRPr="003B435B" w:rsidRDefault="00AE3C41">
      <w:pPr>
        <w:spacing w:line="259" w:lineRule="auto"/>
        <w:ind w:left="709" w:firstLine="392"/>
        <w:rPr>
          <w:sz w:val="30"/>
          <w:szCs w:val="30"/>
        </w:rPr>
      </w:pPr>
    </w:p>
    <w:p w:rsidR="00AE3C41" w:rsidRPr="003B435B" w:rsidRDefault="00AE3C41">
      <w:pPr>
        <w:spacing w:line="259" w:lineRule="auto"/>
        <w:ind w:left="709" w:firstLine="392"/>
        <w:rPr>
          <w:sz w:val="30"/>
          <w:szCs w:val="30"/>
        </w:rPr>
      </w:pPr>
    </w:p>
    <w:p w:rsidR="00AE3C41" w:rsidRPr="003B435B" w:rsidRDefault="00AE3C41">
      <w:pPr>
        <w:spacing w:line="259" w:lineRule="auto"/>
        <w:ind w:left="709" w:firstLine="392"/>
        <w:rPr>
          <w:sz w:val="30"/>
          <w:szCs w:val="30"/>
        </w:rPr>
      </w:pPr>
    </w:p>
    <w:p w:rsidR="00AE3C41" w:rsidRPr="003B435B" w:rsidRDefault="00C86ABD">
      <w:pPr>
        <w:spacing w:after="160" w:line="259" w:lineRule="auto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br w:type="page"/>
      </w:r>
    </w:p>
    <w:p w:rsidR="00AE3C41" w:rsidRPr="003B435B" w:rsidRDefault="00C86ABD">
      <w:pPr>
        <w:tabs>
          <w:tab w:val="left" w:pos="3544"/>
        </w:tabs>
        <w:spacing w:line="280" w:lineRule="exact"/>
        <w:ind w:left="6237" w:right="-1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lastRenderedPageBreak/>
        <w:t>Приложение 2</w:t>
      </w:r>
    </w:p>
    <w:p w:rsidR="00AE3C41" w:rsidRPr="003B435B" w:rsidRDefault="00C86ABD">
      <w:pPr>
        <w:tabs>
          <w:tab w:val="left" w:pos="3544"/>
        </w:tabs>
        <w:spacing w:line="280" w:lineRule="exact"/>
        <w:ind w:left="6237" w:right="-1"/>
        <w:jc w:val="both"/>
        <w:rPr>
          <w:b/>
          <w:bCs/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к Положению о порядке осуществления внутреннего контроля за обработкой персональных данных </w:t>
      </w:r>
    </w:p>
    <w:p w:rsidR="00AE3C41" w:rsidRPr="003B435B" w:rsidRDefault="00AE3C41">
      <w:pPr>
        <w:tabs>
          <w:tab w:val="left" w:pos="3544"/>
        </w:tabs>
        <w:spacing w:line="280" w:lineRule="exact"/>
        <w:ind w:left="6237" w:right="-1"/>
        <w:jc w:val="right"/>
        <w:rPr>
          <w:sz w:val="30"/>
          <w:szCs w:val="30"/>
        </w:rPr>
      </w:pPr>
    </w:p>
    <w:p w:rsidR="00AE3C41" w:rsidRPr="003B435B" w:rsidRDefault="00AE3C41">
      <w:pPr>
        <w:tabs>
          <w:tab w:val="left" w:pos="3544"/>
        </w:tabs>
        <w:spacing w:line="280" w:lineRule="exact"/>
        <w:ind w:left="6237" w:right="-1"/>
        <w:jc w:val="right"/>
        <w:rPr>
          <w:sz w:val="30"/>
          <w:szCs w:val="30"/>
        </w:rPr>
      </w:pPr>
    </w:p>
    <w:p w:rsidR="00AE3C41" w:rsidRPr="003B435B" w:rsidRDefault="00C86ABD">
      <w:pPr>
        <w:jc w:val="center"/>
        <w:rPr>
          <w:b/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>ОТЧЕТ № ____</w:t>
      </w:r>
    </w:p>
    <w:p w:rsidR="00AE3C41" w:rsidRPr="003B435B" w:rsidRDefault="00C86ABD">
      <w:pPr>
        <w:spacing w:after="36" w:line="280" w:lineRule="exact"/>
        <w:ind w:right="339"/>
        <w:jc w:val="center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>о проведении проверки</w:t>
      </w:r>
    </w:p>
    <w:p w:rsidR="00AE3C41" w:rsidRPr="003B435B" w:rsidRDefault="00AE3C41">
      <w:pPr>
        <w:spacing w:after="21" w:line="259" w:lineRule="auto"/>
        <w:ind w:left="709" w:firstLine="392"/>
        <w:jc w:val="center"/>
        <w:rPr>
          <w:sz w:val="30"/>
          <w:szCs w:val="30"/>
        </w:rPr>
      </w:pPr>
    </w:p>
    <w:p w:rsidR="00AE3C41" w:rsidRPr="003B435B" w:rsidRDefault="00C86ABD">
      <w:pPr>
        <w:spacing w:after="34"/>
        <w:ind w:right="38" w:firstLine="709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>Настоящий отчет составлен о том, что в период с ________ по _______</w:t>
      </w:r>
    </w:p>
    <w:p w:rsidR="00AE3C41" w:rsidRPr="003B435B" w:rsidRDefault="00C86ABD">
      <w:pPr>
        <w:tabs>
          <w:tab w:val="left" w:pos="7513"/>
          <w:tab w:val="left" w:pos="9072"/>
        </w:tabs>
        <w:spacing w:after="34"/>
        <w:ind w:right="38" w:firstLine="720"/>
        <w:rPr>
          <w:sz w:val="20"/>
          <w:szCs w:val="20"/>
        </w:rPr>
      </w:pPr>
      <w:r w:rsidRPr="003B435B">
        <w:rPr>
          <w:rFonts w:eastAsiaTheme="minorEastAsia"/>
          <w:sz w:val="26"/>
          <w:szCs w:val="26"/>
        </w:rPr>
        <w:tab/>
      </w:r>
      <w:r w:rsidRPr="003B435B">
        <w:rPr>
          <w:rFonts w:eastAsiaTheme="minorEastAsia"/>
          <w:sz w:val="20"/>
          <w:szCs w:val="20"/>
        </w:rPr>
        <w:t>(дата)</w:t>
      </w:r>
      <w:r w:rsidRPr="003B435B">
        <w:rPr>
          <w:rFonts w:eastAsiaTheme="minorEastAsia"/>
          <w:sz w:val="20"/>
          <w:szCs w:val="20"/>
        </w:rPr>
        <w:tab/>
        <w:t>(дата)</w:t>
      </w:r>
    </w:p>
    <w:p w:rsidR="00AE3C41" w:rsidRPr="003B435B" w:rsidRDefault="00C86ABD">
      <w:pPr>
        <w:spacing w:after="34"/>
        <w:ind w:right="38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>_________________________________________________________________</w:t>
      </w:r>
    </w:p>
    <w:p w:rsidR="00AE3C41" w:rsidRPr="003B435B" w:rsidRDefault="00C86ABD">
      <w:pPr>
        <w:spacing w:after="34"/>
        <w:ind w:right="38" w:firstLine="709"/>
        <w:rPr>
          <w:sz w:val="20"/>
          <w:szCs w:val="20"/>
        </w:rPr>
      </w:pPr>
      <w:r w:rsidRPr="003B435B">
        <w:rPr>
          <w:rFonts w:eastAsiaTheme="minorEastAsia"/>
          <w:sz w:val="20"/>
          <w:szCs w:val="20"/>
        </w:rPr>
        <w:t xml:space="preserve">(должность, Ф.И.О. работника, проводившего проверку) </w:t>
      </w:r>
    </w:p>
    <w:p w:rsidR="00AE3C41" w:rsidRPr="003B435B" w:rsidRDefault="00C86ABD">
      <w:pPr>
        <w:spacing w:after="34"/>
        <w:ind w:right="38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>проведена проверка ______________________________________________.</w:t>
      </w:r>
    </w:p>
    <w:p w:rsidR="00AE3C41" w:rsidRPr="003B435B" w:rsidRDefault="00C86ABD">
      <w:pPr>
        <w:spacing w:after="34"/>
        <w:ind w:right="38" w:firstLine="709"/>
        <w:rPr>
          <w:sz w:val="20"/>
          <w:szCs w:val="20"/>
        </w:rPr>
      </w:pPr>
      <w:r w:rsidRPr="003B435B">
        <w:rPr>
          <w:rFonts w:eastAsiaTheme="minorEastAsia"/>
          <w:sz w:val="20"/>
          <w:szCs w:val="20"/>
        </w:rPr>
        <w:t xml:space="preserve">(формапроверки)           (наименование структурного подразделения)  </w:t>
      </w:r>
    </w:p>
    <w:p w:rsidR="00AE3C41" w:rsidRPr="003B435B" w:rsidRDefault="00C86ABD">
      <w:pPr>
        <w:spacing w:after="34"/>
        <w:ind w:right="38" w:firstLine="709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В ходе проверки осуществлены следующие мероприятия: </w:t>
      </w:r>
    </w:p>
    <w:p w:rsidR="00AE3C41" w:rsidRPr="003B435B" w:rsidRDefault="00C86ABD">
      <w:pPr>
        <w:spacing w:after="34"/>
        <w:ind w:right="38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__________________________________________________________________________________________________________________________________ </w:t>
      </w:r>
    </w:p>
    <w:p w:rsidR="00AE3C41" w:rsidRPr="003B435B" w:rsidRDefault="00C86ABD">
      <w:pPr>
        <w:spacing w:after="34"/>
        <w:ind w:right="38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AE3C41" w:rsidRPr="003B435B" w:rsidRDefault="00C86ABD">
      <w:pPr>
        <w:spacing w:after="34"/>
        <w:ind w:right="38" w:firstLine="709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Выявленные недостатки (при наличии): </w:t>
      </w:r>
    </w:p>
    <w:p w:rsidR="00AE3C41" w:rsidRPr="003B435B" w:rsidRDefault="00C86ABD">
      <w:pPr>
        <w:spacing w:after="39"/>
        <w:ind w:right="38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AE3C41" w:rsidRPr="003B435B" w:rsidRDefault="00C86ABD">
      <w:pPr>
        <w:spacing w:after="34"/>
        <w:ind w:right="38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AE3C41" w:rsidRPr="003B435B" w:rsidRDefault="00C86ABD">
      <w:pPr>
        <w:spacing w:after="34"/>
        <w:ind w:right="38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AE3C41" w:rsidRPr="003B435B" w:rsidRDefault="00C86ABD">
      <w:pPr>
        <w:spacing w:after="34"/>
        <w:ind w:right="38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AE3C41" w:rsidRPr="003B435B" w:rsidRDefault="00C86ABD">
      <w:pPr>
        <w:spacing w:after="34"/>
        <w:ind w:right="38" w:firstLine="709"/>
        <w:jc w:val="both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Предложения по совершенствованию обработки персональных данных: </w:t>
      </w:r>
    </w:p>
    <w:p w:rsidR="00AE3C41" w:rsidRPr="003B435B" w:rsidRDefault="00C86ABD">
      <w:pPr>
        <w:spacing w:after="39"/>
        <w:ind w:right="38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AE3C41" w:rsidRPr="003B435B" w:rsidRDefault="00C86ABD">
      <w:pPr>
        <w:spacing w:after="34"/>
        <w:ind w:right="38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AE3C41" w:rsidRPr="003B435B" w:rsidRDefault="00C86ABD">
      <w:pPr>
        <w:spacing w:after="34"/>
        <w:ind w:right="38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AE3C41" w:rsidRPr="003B435B" w:rsidRDefault="00C86ABD">
      <w:pPr>
        <w:spacing w:after="34"/>
        <w:ind w:right="38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AE3C41" w:rsidRPr="003B435B" w:rsidRDefault="00C86ABD">
      <w:pPr>
        <w:spacing w:after="34"/>
        <w:ind w:right="38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>_________________________________________________________________</w:t>
      </w:r>
    </w:p>
    <w:p w:rsidR="00AE3C41" w:rsidRPr="003B435B" w:rsidRDefault="00C86ABD">
      <w:pPr>
        <w:spacing w:after="36"/>
        <w:ind w:right="38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AE3C41" w:rsidRPr="003B435B" w:rsidRDefault="00C86ABD">
      <w:pPr>
        <w:spacing w:after="34"/>
        <w:ind w:right="38" w:firstLine="709"/>
        <w:rPr>
          <w:sz w:val="30"/>
          <w:szCs w:val="30"/>
        </w:rPr>
      </w:pPr>
      <w:r w:rsidRPr="003B435B">
        <w:rPr>
          <w:rFonts w:eastAsiaTheme="minorEastAsia"/>
          <w:sz w:val="30"/>
          <w:szCs w:val="30"/>
        </w:rPr>
        <w:t xml:space="preserve">Срок устранения выявленных недостатков (при их наличии): _________________________________________________________________ </w:t>
      </w:r>
    </w:p>
    <w:p w:rsidR="00AE3C41" w:rsidRPr="003B435B" w:rsidRDefault="00AE3C41">
      <w:pPr>
        <w:spacing w:after="21" w:line="259" w:lineRule="auto"/>
        <w:ind w:firstLine="709"/>
        <w:rPr>
          <w:sz w:val="30"/>
          <w:szCs w:val="30"/>
        </w:rPr>
      </w:pPr>
    </w:p>
    <w:p w:rsidR="00AE3C41" w:rsidRPr="003B435B" w:rsidRDefault="00AE3C41">
      <w:pPr>
        <w:spacing w:after="21" w:line="259" w:lineRule="auto"/>
        <w:ind w:firstLine="709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7"/>
        <w:gridCol w:w="2855"/>
        <w:gridCol w:w="3471"/>
      </w:tblGrid>
      <w:tr w:rsidR="00AE3C41" w:rsidRPr="003B435B">
        <w:trPr>
          <w:trHeight w:val="240"/>
        </w:trPr>
        <w:tc>
          <w:tcPr>
            <w:tcW w:w="1816" w:type="pct"/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AE3C41" w:rsidRPr="003B435B" w:rsidRDefault="00C86ABD">
            <w:pPr>
              <w:pStyle w:val="newncpi0"/>
              <w:spacing w:line="280" w:lineRule="exact"/>
              <w:rPr>
                <w:sz w:val="30"/>
                <w:szCs w:val="30"/>
              </w:rPr>
            </w:pPr>
            <w:r w:rsidRPr="003B435B">
              <w:rPr>
                <w:sz w:val="30"/>
                <w:szCs w:val="30"/>
              </w:rPr>
              <w:t xml:space="preserve">Специалист </w:t>
            </w:r>
          </w:p>
        </w:tc>
        <w:tc>
          <w:tcPr>
            <w:tcW w:w="1437" w:type="pct"/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AE3C41" w:rsidRPr="003B435B" w:rsidRDefault="00AE3C41">
            <w:pPr>
              <w:pStyle w:val="newncpi0"/>
              <w:jc w:val="center"/>
            </w:pPr>
          </w:p>
          <w:p w:rsidR="00AE3C41" w:rsidRPr="003B435B" w:rsidRDefault="00C86ABD">
            <w:pPr>
              <w:pStyle w:val="newncpi0"/>
              <w:jc w:val="center"/>
            </w:pPr>
            <w:r w:rsidRPr="003B435B">
              <w:t>_________________</w:t>
            </w:r>
          </w:p>
          <w:p w:rsidR="00AE3C41" w:rsidRPr="003B435B" w:rsidRDefault="00C86ABD">
            <w:pPr>
              <w:pStyle w:val="newncpi0"/>
              <w:jc w:val="center"/>
            </w:pPr>
            <w:r w:rsidRPr="003B435B">
              <w:rPr>
                <w:sz w:val="16"/>
                <w:szCs w:val="16"/>
              </w:rPr>
              <w:t>(подпись)</w:t>
            </w:r>
          </w:p>
        </w:tc>
        <w:tc>
          <w:tcPr>
            <w:tcW w:w="1747" w:type="pct"/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AE3C41" w:rsidRPr="003B435B" w:rsidRDefault="00AE3C41">
            <w:pPr>
              <w:pStyle w:val="newncpi0"/>
              <w:jc w:val="center"/>
            </w:pPr>
          </w:p>
          <w:p w:rsidR="00AE3C41" w:rsidRPr="003B435B" w:rsidRDefault="00C86ABD">
            <w:pPr>
              <w:pStyle w:val="newncpi0"/>
              <w:jc w:val="center"/>
            </w:pPr>
            <w:r w:rsidRPr="003B435B">
              <w:t>_______________________</w:t>
            </w:r>
          </w:p>
          <w:p w:rsidR="00AE3C41" w:rsidRPr="003B435B" w:rsidRDefault="00C86ABD">
            <w:pPr>
              <w:pStyle w:val="newncpi0"/>
              <w:jc w:val="center"/>
            </w:pPr>
            <w:r w:rsidRPr="003B435B">
              <w:rPr>
                <w:sz w:val="16"/>
                <w:szCs w:val="16"/>
              </w:rPr>
              <w:t>(И.О.Фамилия)</w:t>
            </w:r>
          </w:p>
        </w:tc>
      </w:tr>
    </w:tbl>
    <w:p w:rsidR="00AE3C41" w:rsidRPr="003B435B" w:rsidRDefault="00C86ABD">
      <w:pPr>
        <w:pStyle w:val="newncpi0"/>
      </w:pPr>
      <w:r w:rsidRPr="003B435B">
        <w:rPr>
          <w:rFonts w:eastAsiaTheme="minorEastAsia"/>
        </w:rPr>
        <w:t>_____________</w:t>
      </w:r>
    </w:p>
    <w:p w:rsidR="00AE3C41" w:rsidRPr="003B435B" w:rsidRDefault="00C86ABD">
      <w:pPr>
        <w:pStyle w:val="underline"/>
        <w:ind w:left="426"/>
        <w:rPr>
          <w:sz w:val="16"/>
          <w:szCs w:val="16"/>
        </w:rPr>
      </w:pPr>
      <w:r w:rsidRPr="003B435B">
        <w:rPr>
          <w:rFonts w:eastAsiaTheme="minorEastAsia"/>
          <w:sz w:val="16"/>
          <w:szCs w:val="16"/>
        </w:rPr>
        <w:t>(дата)</w:t>
      </w:r>
    </w:p>
    <w:p w:rsidR="00AE3C41" w:rsidRPr="003B435B" w:rsidRDefault="00AE3C41">
      <w:pPr>
        <w:spacing w:line="259" w:lineRule="auto"/>
        <w:ind w:left="709" w:firstLine="392"/>
      </w:pPr>
    </w:p>
    <w:p w:rsidR="00AE3C41" w:rsidRPr="003B435B" w:rsidRDefault="00AE3C41">
      <w:pPr>
        <w:tabs>
          <w:tab w:val="left" w:pos="3544"/>
        </w:tabs>
        <w:spacing w:line="280" w:lineRule="exact"/>
        <w:ind w:left="6237" w:right="-1"/>
        <w:jc w:val="right"/>
        <w:rPr>
          <w:sz w:val="30"/>
          <w:szCs w:val="30"/>
        </w:rPr>
      </w:pPr>
    </w:p>
    <w:p w:rsidR="00AE3C41" w:rsidRPr="003B435B" w:rsidRDefault="00AE3C41">
      <w:pPr>
        <w:tabs>
          <w:tab w:val="left" w:pos="3544"/>
        </w:tabs>
        <w:spacing w:line="280" w:lineRule="exact"/>
        <w:ind w:left="6237" w:right="-1"/>
        <w:jc w:val="right"/>
        <w:rPr>
          <w:sz w:val="30"/>
          <w:szCs w:val="30"/>
        </w:rPr>
      </w:pPr>
    </w:p>
    <w:p w:rsidR="00AE3C41" w:rsidRPr="003B435B" w:rsidRDefault="00AE3C41">
      <w:pPr>
        <w:tabs>
          <w:tab w:val="left" w:pos="3544"/>
        </w:tabs>
        <w:spacing w:line="280" w:lineRule="exact"/>
        <w:ind w:left="6237" w:right="-1"/>
        <w:jc w:val="right"/>
        <w:rPr>
          <w:sz w:val="30"/>
          <w:szCs w:val="30"/>
        </w:rPr>
      </w:pPr>
    </w:p>
    <w:sectPr w:rsidR="00AE3C41" w:rsidRPr="003B435B" w:rsidSect="00AE3C41">
      <w:headerReference w:type="default" r:id="rId9"/>
      <w:headerReference w:type="first" r:id="rId10"/>
      <w:pgSz w:w="11906" w:h="16838"/>
      <w:pgMar w:top="993" w:right="567" w:bottom="85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7C" w:rsidRDefault="004E497C">
      <w:r>
        <w:separator/>
      </w:r>
    </w:p>
  </w:endnote>
  <w:endnote w:type="continuationSeparator" w:id="1">
    <w:p w:rsidR="004E497C" w:rsidRDefault="004E4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7C" w:rsidRDefault="004E497C">
      <w:r>
        <w:separator/>
      </w:r>
    </w:p>
  </w:footnote>
  <w:footnote w:type="continuationSeparator" w:id="1">
    <w:p w:rsidR="004E497C" w:rsidRDefault="004E4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64021"/>
      <w:docPartObj>
        <w:docPartGallery w:val="Page Numbers (Top of Page)"/>
        <w:docPartUnique/>
      </w:docPartObj>
    </w:sdtPr>
    <w:sdtContent>
      <w:p w:rsidR="00AE3C41" w:rsidRDefault="00D538D2">
        <w:pPr>
          <w:pStyle w:val="Header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 w:rsidR="00C86ABD"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="00B84509">
          <w:rPr>
            <w:noProof/>
            <w:sz w:val="30"/>
            <w:szCs w:val="30"/>
          </w:rPr>
          <w:t>4</w:t>
        </w:r>
        <w:r>
          <w:rPr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41" w:rsidRDefault="00AE3C41">
    <w:pPr>
      <w:pStyle w:val="Header"/>
      <w:jc w:val="center"/>
      <w:rPr>
        <w:sz w:val="30"/>
        <w:szCs w:val="3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41" w:rsidRDefault="00AE3C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36A"/>
    <w:multiLevelType w:val="hybridMultilevel"/>
    <w:tmpl w:val="F690A68E"/>
    <w:lvl w:ilvl="0" w:tplc="29D05FA0">
      <w:start w:val="112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DA544F68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DA14E76C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D1E49D50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6DCCBA08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6D6E6D70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D42C1538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628E64CE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AF8C21E8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nsid w:val="0AC13586"/>
    <w:multiLevelType w:val="hybridMultilevel"/>
    <w:tmpl w:val="09BA79F6"/>
    <w:lvl w:ilvl="0" w:tplc="2F24DEA2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6D720FCC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46A2052E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FE6C33BA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CA9A31C8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0D3E86DA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BD2CD65E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8ABCEC9E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1662166A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">
    <w:nsid w:val="102C27CA"/>
    <w:multiLevelType w:val="hybridMultilevel"/>
    <w:tmpl w:val="632032D6"/>
    <w:lvl w:ilvl="0" w:tplc="84482D66">
      <w:start w:val="1"/>
      <w:numFmt w:val="decimal"/>
      <w:lvlText w:val="%1)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2CCE5FDE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282C9D42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94C83E86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28D2575C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D47044BE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BF3E6520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082E1D10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483EF354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3">
    <w:nsid w:val="13277676"/>
    <w:multiLevelType w:val="hybridMultilevel"/>
    <w:tmpl w:val="B3568454"/>
    <w:lvl w:ilvl="0" w:tplc="140C8F2E">
      <w:start w:val="1"/>
      <w:numFmt w:val="decimal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69B6FFA8">
      <w:start w:val="1"/>
      <w:numFmt w:val="lowerLetter"/>
      <w:lvlText w:val="%2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77B4C896">
      <w:start w:val="1"/>
      <w:numFmt w:val="lowerRoman"/>
      <w:lvlText w:val="%3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BE74E5E0">
      <w:start w:val="1"/>
      <w:numFmt w:val="decimal"/>
      <w:lvlText w:val="%4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732E0474">
      <w:start w:val="1"/>
      <w:numFmt w:val="lowerLetter"/>
      <w:lvlText w:val="%5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1D989288">
      <w:start w:val="1"/>
      <w:numFmt w:val="lowerRoman"/>
      <w:lvlText w:val="%6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16B0E758">
      <w:start w:val="1"/>
      <w:numFmt w:val="decimal"/>
      <w:lvlText w:val="%7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C6D44CE6">
      <w:start w:val="1"/>
      <w:numFmt w:val="lowerLetter"/>
      <w:lvlText w:val="%8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A5067852">
      <w:start w:val="1"/>
      <w:numFmt w:val="lowerRoman"/>
      <w:lvlText w:val="%9"/>
      <w:lvlJc w:val="left"/>
      <w:pPr>
        <w:ind w:left="69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4">
    <w:nsid w:val="14CD2B27"/>
    <w:multiLevelType w:val="hybridMultilevel"/>
    <w:tmpl w:val="46687AE0"/>
    <w:lvl w:ilvl="0" w:tplc="54CA2D66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17567F3E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EFD68EAC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FFBC8602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713430EC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5A305C4C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4D6CBDD0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81E0FE06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CC98784A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5">
    <w:nsid w:val="19627C4E"/>
    <w:multiLevelType w:val="hybridMultilevel"/>
    <w:tmpl w:val="B1BAB8E8"/>
    <w:lvl w:ilvl="0" w:tplc="0B5408A6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04EE8D60">
      <w:numFmt w:val="none"/>
      <w:lvlText w:val=""/>
      <w:lvlJc w:val="left"/>
      <w:pPr>
        <w:tabs>
          <w:tab w:val="num" w:pos="360"/>
        </w:tabs>
      </w:pPr>
    </w:lvl>
    <w:lvl w:ilvl="2" w:tplc="45543078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D3061F2C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FFADEA2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7C949B80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27B2261E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1A81958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BFBE66D6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>
    <w:nsid w:val="219B7024"/>
    <w:multiLevelType w:val="hybridMultilevel"/>
    <w:tmpl w:val="C0726866"/>
    <w:lvl w:ilvl="0" w:tplc="69380B42">
      <w:start w:val="4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4E3A6BDE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7F6E4774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BE764DB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5ED46E0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5BD443C6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9968DB9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20DCF9E2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DB086DB6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7">
    <w:nsid w:val="24C55797"/>
    <w:multiLevelType w:val="hybridMultilevel"/>
    <w:tmpl w:val="056EADB2"/>
    <w:lvl w:ilvl="0" w:tplc="07D01E32">
      <w:start w:val="180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DD64D4FE">
      <w:start w:val="1"/>
      <w:numFmt w:val="lowerLetter"/>
      <w:lvlText w:val="%2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8B4C62F2">
      <w:start w:val="1"/>
      <w:numFmt w:val="lowerRoman"/>
      <w:lvlText w:val="%3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3460AB30">
      <w:start w:val="1"/>
      <w:numFmt w:val="decimal"/>
      <w:lvlText w:val="%4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C0200914">
      <w:start w:val="1"/>
      <w:numFmt w:val="lowerLetter"/>
      <w:lvlText w:val="%5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AFC6E9B8">
      <w:start w:val="1"/>
      <w:numFmt w:val="lowerRoman"/>
      <w:lvlText w:val="%6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FAA06A56">
      <w:start w:val="1"/>
      <w:numFmt w:val="decimal"/>
      <w:lvlText w:val="%7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6AC3A4E">
      <w:start w:val="1"/>
      <w:numFmt w:val="lowerLetter"/>
      <w:lvlText w:val="%8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478E6664">
      <w:start w:val="1"/>
      <w:numFmt w:val="lowerRoman"/>
      <w:lvlText w:val="%9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>
    <w:nsid w:val="25126165"/>
    <w:multiLevelType w:val="hybridMultilevel"/>
    <w:tmpl w:val="64FEBFAA"/>
    <w:lvl w:ilvl="0" w:tplc="741E25A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3B86D26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31A4DBC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14D21636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4181A6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83327FD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CCA2F44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E94C85A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092AD55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9">
    <w:nsid w:val="25EB71C9"/>
    <w:multiLevelType w:val="hybridMultilevel"/>
    <w:tmpl w:val="DC66B8F0"/>
    <w:lvl w:ilvl="0" w:tplc="60DA1164">
      <w:start w:val="4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6AA0053C">
      <w:start w:val="1"/>
      <w:numFmt w:val="lowerLetter"/>
      <w:lvlText w:val="%2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0FF6D626">
      <w:start w:val="1"/>
      <w:numFmt w:val="lowerRoman"/>
      <w:lvlText w:val="%3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0A7C77CC">
      <w:start w:val="1"/>
      <w:numFmt w:val="decimal"/>
      <w:lvlText w:val="%4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709456AE">
      <w:start w:val="1"/>
      <w:numFmt w:val="lowerLetter"/>
      <w:lvlText w:val="%5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C2DE6C82">
      <w:start w:val="1"/>
      <w:numFmt w:val="lowerRoman"/>
      <w:lvlText w:val="%6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4FA498FC">
      <w:start w:val="1"/>
      <w:numFmt w:val="decimal"/>
      <w:lvlText w:val="%7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9F0AE1E8">
      <w:start w:val="1"/>
      <w:numFmt w:val="lowerLetter"/>
      <w:lvlText w:val="%8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02FCF206">
      <w:start w:val="1"/>
      <w:numFmt w:val="lowerRoman"/>
      <w:lvlText w:val="%9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0">
    <w:nsid w:val="2AFE119B"/>
    <w:multiLevelType w:val="hybridMultilevel"/>
    <w:tmpl w:val="49EA2350"/>
    <w:lvl w:ilvl="0" w:tplc="24844144">
      <w:start w:val="140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578E71FE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87DA358C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BB2E62B2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CD6FF12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F05EFD9A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8EC49E04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B01CBD46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D1B0E786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1">
    <w:nsid w:val="2BBE4AFB"/>
    <w:multiLevelType w:val="hybridMultilevel"/>
    <w:tmpl w:val="7458BB00"/>
    <w:lvl w:ilvl="0" w:tplc="7D467A2C">
      <w:start w:val="98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707E29A0">
      <w:start w:val="1"/>
      <w:numFmt w:val="lowerLetter"/>
      <w:lvlText w:val="%2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2FB45E66">
      <w:start w:val="1"/>
      <w:numFmt w:val="lowerRoman"/>
      <w:lvlText w:val="%3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22209AE">
      <w:start w:val="1"/>
      <w:numFmt w:val="decimal"/>
      <w:lvlText w:val="%4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D294284C">
      <w:start w:val="1"/>
      <w:numFmt w:val="lowerLetter"/>
      <w:lvlText w:val="%5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37504FB4">
      <w:start w:val="1"/>
      <w:numFmt w:val="lowerRoman"/>
      <w:lvlText w:val="%6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1102B8EA">
      <w:start w:val="1"/>
      <w:numFmt w:val="decimal"/>
      <w:lvlText w:val="%7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21475B4">
      <w:start w:val="1"/>
      <w:numFmt w:val="lowerLetter"/>
      <w:lvlText w:val="%8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1814FE3C">
      <w:start w:val="1"/>
      <w:numFmt w:val="lowerRoman"/>
      <w:lvlText w:val="%9"/>
      <w:lvlJc w:val="left"/>
      <w:pPr>
        <w:ind w:left="68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2">
    <w:nsid w:val="319149A8"/>
    <w:multiLevelType w:val="hybridMultilevel"/>
    <w:tmpl w:val="E7A4390E"/>
    <w:lvl w:ilvl="0" w:tplc="5F6E8EDE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45F075EC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3DE6E9F0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600885D4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8690D282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84A89800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A6544D2A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962A3C8C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4D0E7396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3">
    <w:nsid w:val="32826BBC"/>
    <w:multiLevelType w:val="hybridMultilevel"/>
    <w:tmpl w:val="BC20C810"/>
    <w:lvl w:ilvl="0" w:tplc="9104F0F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64CAF7B2">
      <w:numFmt w:val="none"/>
      <w:lvlText w:val=""/>
      <w:lvlJc w:val="left"/>
      <w:pPr>
        <w:tabs>
          <w:tab w:val="num" w:pos="360"/>
        </w:tabs>
      </w:pPr>
    </w:lvl>
    <w:lvl w:ilvl="2" w:tplc="0166E978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625C0302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B0344EA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3CE0CCA0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9B72116C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D3308B9A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F42E47B6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34403C20"/>
    <w:multiLevelType w:val="hybridMultilevel"/>
    <w:tmpl w:val="5F3C09EC"/>
    <w:lvl w:ilvl="0" w:tplc="01EC2392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04C68788">
      <w:numFmt w:val="none"/>
      <w:lvlText w:val=""/>
      <w:lvlJc w:val="left"/>
      <w:pPr>
        <w:tabs>
          <w:tab w:val="num" w:pos="360"/>
        </w:tabs>
      </w:pPr>
    </w:lvl>
    <w:lvl w:ilvl="2" w:tplc="D50E23C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6A165EF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F908352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226860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68CE141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28EE9FF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A6B27F1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5">
    <w:nsid w:val="37FB5C88"/>
    <w:multiLevelType w:val="hybridMultilevel"/>
    <w:tmpl w:val="B06EF8BA"/>
    <w:lvl w:ilvl="0" w:tplc="8D1CD134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310F2A6">
      <w:numFmt w:val="none"/>
      <w:lvlText w:val=""/>
      <w:lvlJc w:val="left"/>
      <w:pPr>
        <w:tabs>
          <w:tab w:val="num" w:pos="360"/>
        </w:tabs>
      </w:pPr>
    </w:lvl>
    <w:lvl w:ilvl="2" w:tplc="63B475B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B4CA37A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67524FB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31E45AA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AA0E461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333AB25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61AA267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6">
    <w:nsid w:val="3E8527EC"/>
    <w:multiLevelType w:val="hybridMultilevel"/>
    <w:tmpl w:val="644AE2FC"/>
    <w:lvl w:ilvl="0" w:tplc="A09AB58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9568568">
      <w:numFmt w:val="none"/>
      <w:lvlText w:val=""/>
      <w:lvlJc w:val="left"/>
      <w:pPr>
        <w:tabs>
          <w:tab w:val="num" w:pos="360"/>
        </w:tabs>
      </w:pPr>
    </w:lvl>
    <w:lvl w:ilvl="2" w:tplc="572CADFC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355ECDA4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980690DA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72B04CC4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525E6C18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62A0E8FE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E18EAF74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7">
    <w:nsid w:val="3F641F8B"/>
    <w:multiLevelType w:val="hybridMultilevel"/>
    <w:tmpl w:val="94503E98"/>
    <w:lvl w:ilvl="0" w:tplc="E08CDCF0">
      <w:start w:val="4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8A9026C2">
      <w:start w:val="1"/>
      <w:numFmt w:val="lowerLetter"/>
      <w:lvlText w:val="%2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44305D0A">
      <w:start w:val="1"/>
      <w:numFmt w:val="lowerRoman"/>
      <w:lvlText w:val="%3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9DB47F2E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682CFDFA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E6C843A2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F2CE656C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57B063CE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33D4C13E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8">
    <w:nsid w:val="3FDC2C05"/>
    <w:multiLevelType w:val="hybridMultilevel"/>
    <w:tmpl w:val="EEA2421A"/>
    <w:lvl w:ilvl="0" w:tplc="317E05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E1CDD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CDAB58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4A74A38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051A39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81E00A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28AA6B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3C4AA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5504F4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9">
    <w:nsid w:val="40B80414"/>
    <w:multiLevelType w:val="hybridMultilevel"/>
    <w:tmpl w:val="2E1A2B1C"/>
    <w:lvl w:ilvl="0" w:tplc="1C2E903E">
      <w:start w:val="147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19507F9A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C98202AA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B5E227DA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60286862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598E812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A0ED7D2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25EA100A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2F0002E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0">
    <w:nsid w:val="41954410"/>
    <w:multiLevelType w:val="hybridMultilevel"/>
    <w:tmpl w:val="A2004A3E"/>
    <w:lvl w:ilvl="0" w:tplc="B5E8123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2B244E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9550BD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6F0C0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18DACA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743ED7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1A4E65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76308DB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6A4426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1">
    <w:nsid w:val="41C03038"/>
    <w:multiLevelType w:val="hybridMultilevel"/>
    <w:tmpl w:val="0E7620DC"/>
    <w:lvl w:ilvl="0" w:tplc="E034C100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B7BE9AB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12D0368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41DADEA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85BAC7E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D870DBD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A184DDF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ABA693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E0D4C53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2">
    <w:nsid w:val="4F2F1496"/>
    <w:multiLevelType w:val="hybridMultilevel"/>
    <w:tmpl w:val="E59C1E1E"/>
    <w:lvl w:ilvl="0" w:tplc="EA4C18AE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A20102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DE4461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B1A48C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00A5E0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B0C629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AE4B98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3B92CD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45CCFB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3">
    <w:nsid w:val="536104CC"/>
    <w:multiLevelType w:val="hybridMultilevel"/>
    <w:tmpl w:val="60180ABE"/>
    <w:lvl w:ilvl="0" w:tplc="5F721018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A96C0376">
      <w:numFmt w:val="none"/>
      <w:lvlText w:val=""/>
      <w:lvlJc w:val="left"/>
      <w:pPr>
        <w:tabs>
          <w:tab w:val="num" w:pos="360"/>
        </w:tabs>
      </w:pPr>
    </w:lvl>
    <w:lvl w:ilvl="2" w:tplc="2DFEF66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2B6AC6B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DF4CE0E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BC68B7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6C8045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71F2BFC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DA8E22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4">
    <w:nsid w:val="56F9603E"/>
    <w:multiLevelType w:val="hybridMultilevel"/>
    <w:tmpl w:val="0E10BD26"/>
    <w:lvl w:ilvl="0" w:tplc="E5CA2700">
      <w:start w:val="169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A77E3D56">
      <w:start w:val="1"/>
      <w:numFmt w:val="lowerLetter"/>
      <w:lvlText w:val="%2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99D0338C">
      <w:start w:val="1"/>
      <w:numFmt w:val="lowerRoman"/>
      <w:lvlText w:val="%3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CB1C90CC">
      <w:start w:val="1"/>
      <w:numFmt w:val="decimal"/>
      <w:lvlText w:val="%4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5776BD0C">
      <w:start w:val="1"/>
      <w:numFmt w:val="lowerLetter"/>
      <w:lvlText w:val="%5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118C9FEE">
      <w:start w:val="1"/>
      <w:numFmt w:val="lowerRoman"/>
      <w:lvlText w:val="%6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F3F48A66">
      <w:start w:val="1"/>
      <w:numFmt w:val="decimal"/>
      <w:lvlText w:val="%7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CCA20E36">
      <w:start w:val="1"/>
      <w:numFmt w:val="lowerLetter"/>
      <w:lvlText w:val="%8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A1F013BC">
      <w:start w:val="1"/>
      <w:numFmt w:val="lowerRoman"/>
      <w:lvlText w:val="%9"/>
      <w:lvlJc w:val="left"/>
      <w:pPr>
        <w:ind w:left="69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5">
    <w:nsid w:val="5C864B7D"/>
    <w:multiLevelType w:val="hybridMultilevel"/>
    <w:tmpl w:val="7B4811F0"/>
    <w:lvl w:ilvl="0" w:tplc="A1A4A39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91E0C18E">
      <w:start w:val="1"/>
      <w:numFmt w:val="lowerLetter"/>
      <w:lvlText w:val="%2."/>
      <w:lvlJc w:val="left"/>
      <w:pPr>
        <w:ind w:left="2149" w:hanging="360"/>
      </w:pPr>
    </w:lvl>
    <w:lvl w:ilvl="2" w:tplc="F0F23078">
      <w:start w:val="1"/>
      <w:numFmt w:val="lowerRoman"/>
      <w:lvlText w:val="%3."/>
      <w:lvlJc w:val="right"/>
      <w:pPr>
        <w:ind w:left="2869" w:hanging="180"/>
      </w:pPr>
    </w:lvl>
    <w:lvl w:ilvl="3" w:tplc="B4CA4388">
      <w:start w:val="1"/>
      <w:numFmt w:val="decimal"/>
      <w:lvlText w:val="%4."/>
      <w:lvlJc w:val="left"/>
      <w:pPr>
        <w:ind w:left="3589" w:hanging="360"/>
      </w:pPr>
    </w:lvl>
    <w:lvl w:ilvl="4" w:tplc="3D80A996">
      <w:start w:val="1"/>
      <w:numFmt w:val="lowerLetter"/>
      <w:lvlText w:val="%5."/>
      <w:lvlJc w:val="left"/>
      <w:pPr>
        <w:ind w:left="4309" w:hanging="360"/>
      </w:pPr>
    </w:lvl>
    <w:lvl w:ilvl="5" w:tplc="713CAD26">
      <w:start w:val="1"/>
      <w:numFmt w:val="lowerRoman"/>
      <w:lvlText w:val="%6."/>
      <w:lvlJc w:val="right"/>
      <w:pPr>
        <w:ind w:left="5029" w:hanging="180"/>
      </w:pPr>
    </w:lvl>
    <w:lvl w:ilvl="6" w:tplc="FAA4EC12">
      <w:start w:val="1"/>
      <w:numFmt w:val="decimal"/>
      <w:lvlText w:val="%7."/>
      <w:lvlJc w:val="left"/>
      <w:pPr>
        <w:ind w:left="5749" w:hanging="360"/>
      </w:pPr>
    </w:lvl>
    <w:lvl w:ilvl="7" w:tplc="ED707FFE">
      <w:start w:val="1"/>
      <w:numFmt w:val="lowerLetter"/>
      <w:lvlText w:val="%8."/>
      <w:lvlJc w:val="left"/>
      <w:pPr>
        <w:ind w:left="6469" w:hanging="360"/>
      </w:pPr>
    </w:lvl>
    <w:lvl w:ilvl="8" w:tplc="D8328F94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F058A3"/>
    <w:multiLevelType w:val="hybridMultilevel"/>
    <w:tmpl w:val="25626F74"/>
    <w:lvl w:ilvl="0" w:tplc="449C86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BE88FD72">
      <w:numFmt w:val="none"/>
      <w:lvlText w:val=""/>
      <w:lvlJc w:val="left"/>
      <w:pPr>
        <w:tabs>
          <w:tab w:val="num" w:pos="360"/>
        </w:tabs>
      </w:pPr>
    </w:lvl>
    <w:lvl w:ilvl="2" w:tplc="C38C452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B5F403A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4C5239D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A6C8C10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4AB2191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5B728D5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B49A2F7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7">
    <w:nsid w:val="66477E9D"/>
    <w:multiLevelType w:val="hybridMultilevel"/>
    <w:tmpl w:val="33DE3882"/>
    <w:lvl w:ilvl="0" w:tplc="48FC55CA">
      <w:start w:val="4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8EBC407C">
      <w:start w:val="1"/>
      <w:numFmt w:val="lowerLetter"/>
      <w:lvlText w:val="%2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45C88F28">
      <w:start w:val="1"/>
      <w:numFmt w:val="lowerRoman"/>
      <w:lvlText w:val="%3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8FB81A60">
      <w:start w:val="1"/>
      <w:numFmt w:val="decimal"/>
      <w:lvlText w:val="%4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522A90DC">
      <w:start w:val="1"/>
      <w:numFmt w:val="lowerLetter"/>
      <w:lvlText w:val="%5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E9CE2BC6">
      <w:start w:val="1"/>
      <w:numFmt w:val="lowerRoman"/>
      <w:lvlText w:val="%6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AEB87A44">
      <w:start w:val="1"/>
      <w:numFmt w:val="decimal"/>
      <w:lvlText w:val="%7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1640E256">
      <w:start w:val="1"/>
      <w:numFmt w:val="lowerLetter"/>
      <w:lvlText w:val="%8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909C3460">
      <w:start w:val="1"/>
      <w:numFmt w:val="lowerRoman"/>
      <w:lvlText w:val="%9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8">
    <w:nsid w:val="759477E7"/>
    <w:multiLevelType w:val="hybridMultilevel"/>
    <w:tmpl w:val="48BCEBAE"/>
    <w:lvl w:ilvl="0" w:tplc="0F5228BE">
      <w:start w:val="108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C828E3C">
      <w:start w:val="1"/>
      <w:numFmt w:val="lowerLetter"/>
      <w:lvlText w:val="%2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01CA01A4">
      <w:start w:val="1"/>
      <w:numFmt w:val="lowerRoman"/>
      <w:lvlText w:val="%3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3D0A308C">
      <w:start w:val="1"/>
      <w:numFmt w:val="decimal"/>
      <w:lvlText w:val="%4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F8B26CFC">
      <w:start w:val="1"/>
      <w:numFmt w:val="lowerLetter"/>
      <w:lvlText w:val="%5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5686AFDC">
      <w:start w:val="1"/>
      <w:numFmt w:val="lowerRoman"/>
      <w:lvlText w:val="%6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FA3447D2">
      <w:start w:val="1"/>
      <w:numFmt w:val="decimal"/>
      <w:lvlText w:val="%7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3865F32">
      <w:start w:val="1"/>
      <w:numFmt w:val="lowerLetter"/>
      <w:lvlText w:val="%8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77FA1EFC">
      <w:start w:val="1"/>
      <w:numFmt w:val="lowerRoman"/>
      <w:lvlText w:val="%9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9">
    <w:nsid w:val="77AF423A"/>
    <w:multiLevelType w:val="hybridMultilevel"/>
    <w:tmpl w:val="BCD85B72"/>
    <w:lvl w:ilvl="0" w:tplc="A20043EA">
      <w:start w:val="94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DE8E8298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7048DBAC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D0F6E276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7A4C2FDA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38CC4206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38D2516C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2C729DF4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02A274C6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30">
    <w:nsid w:val="7B513846"/>
    <w:multiLevelType w:val="hybridMultilevel"/>
    <w:tmpl w:val="187A53A0"/>
    <w:lvl w:ilvl="0" w:tplc="8020D2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56B24A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58FC0F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FF168F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6302B5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084CAB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D39E0B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CAA248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518AAB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1">
    <w:nsid w:val="7BB77E11"/>
    <w:multiLevelType w:val="hybridMultilevel"/>
    <w:tmpl w:val="389ABC5A"/>
    <w:lvl w:ilvl="0" w:tplc="75D83C96">
      <w:start w:val="144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ADF41CEE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26222AEE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342AC138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E00D5A6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84A69EA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BC5C8CCC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E5129D0A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3E8F070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6"/>
  </w:num>
  <w:num w:numId="5">
    <w:abstractNumId w:val="22"/>
  </w:num>
  <w:num w:numId="6">
    <w:abstractNumId w:val="30"/>
  </w:num>
  <w:num w:numId="7">
    <w:abstractNumId w:val="26"/>
  </w:num>
  <w:num w:numId="8">
    <w:abstractNumId w:val="20"/>
  </w:num>
  <w:num w:numId="9">
    <w:abstractNumId w:val="15"/>
  </w:num>
  <w:num w:numId="10">
    <w:abstractNumId w:val="14"/>
  </w:num>
  <w:num w:numId="11">
    <w:abstractNumId w:val="23"/>
  </w:num>
  <w:num w:numId="12">
    <w:abstractNumId w:val="18"/>
  </w:num>
  <w:num w:numId="13">
    <w:abstractNumId w:val="29"/>
  </w:num>
  <w:num w:numId="14">
    <w:abstractNumId w:val="4"/>
  </w:num>
  <w:num w:numId="15">
    <w:abstractNumId w:val="11"/>
  </w:num>
  <w:num w:numId="16">
    <w:abstractNumId w:val="21"/>
  </w:num>
  <w:num w:numId="17">
    <w:abstractNumId w:val="9"/>
  </w:num>
  <w:num w:numId="18">
    <w:abstractNumId w:val="28"/>
  </w:num>
  <w:num w:numId="19">
    <w:abstractNumId w:val="0"/>
  </w:num>
  <w:num w:numId="20">
    <w:abstractNumId w:val="10"/>
  </w:num>
  <w:num w:numId="21">
    <w:abstractNumId w:val="12"/>
  </w:num>
  <w:num w:numId="22">
    <w:abstractNumId w:val="1"/>
  </w:num>
  <w:num w:numId="23">
    <w:abstractNumId w:val="6"/>
  </w:num>
  <w:num w:numId="24">
    <w:abstractNumId w:val="3"/>
  </w:num>
  <w:num w:numId="25">
    <w:abstractNumId w:val="17"/>
  </w:num>
  <w:num w:numId="26">
    <w:abstractNumId w:val="31"/>
  </w:num>
  <w:num w:numId="27">
    <w:abstractNumId w:val="19"/>
  </w:num>
  <w:num w:numId="28">
    <w:abstractNumId w:val="27"/>
  </w:num>
  <w:num w:numId="29">
    <w:abstractNumId w:val="24"/>
  </w:num>
  <w:num w:numId="30">
    <w:abstractNumId w:val="2"/>
  </w:num>
  <w:num w:numId="31">
    <w:abstractNumId w:val="7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C41"/>
    <w:rsid w:val="003B435B"/>
    <w:rsid w:val="004A3ABF"/>
    <w:rsid w:val="004E497C"/>
    <w:rsid w:val="00555261"/>
    <w:rsid w:val="005E784B"/>
    <w:rsid w:val="00646794"/>
    <w:rsid w:val="0066151C"/>
    <w:rsid w:val="007B49BD"/>
    <w:rsid w:val="007D4181"/>
    <w:rsid w:val="00AE3C41"/>
    <w:rsid w:val="00B84509"/>
    <w:rsid w:val="00C86ABD"/>
    <w:rsid w:val="00D538D2"/>
    <w:rsid w:val="00D6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E3C4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E3C4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E3C4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E3C4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E3C4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E3C4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E3C4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E3C4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E3C4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E3C4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E3C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E3C4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E3C4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E3C4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E3C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E3C4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E3C4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E3C4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E3C4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E3C4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E3C4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E3C4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E3C4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E3C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E3C41"/>
    <w:rPr>
      <w:i/>
    </w:rPr>
  </w:style>
  <w:style w:type="character" w:customStyle="1" w:styleId="HeaderChar">
    <w:name w:val="Header Char"/>
    <w:basedOn w:val="a0"/>
    <w:link w:val="Header"/>
    <w:uiPriority w:val="99"/>
    <w:rsid w:val="00AE3C41"/>
  </w:style>
  <w:style w:type="character" w:customStyle="1" w:styleId="FooterChar">
    <w:name w:val="Footer Char"/>
    <w:basedOn w:val="a0"/>
    <w:link w:val="Footer"/>
    <w:uiPriority w:val="99"/>
    <w:rsid w:val="00AE3C4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E3C4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E3C41"/>
  </w:style>
  <w:style w:type="table" w:customStyle="1" w:styleId="TableGridLight">
    <w:name w:val="Table Grid Light"/>
    <w:basedOn w:val="a1"/>
    <w:uiPriority w:val="59"/>
    <w:rsid w:val="00AE3C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E3C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E3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E3C4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E3C4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E3C4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E3C4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E3C4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E3C4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E3C4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E3C4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E3C4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E3C4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E3C4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E3C4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E3C4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E3C4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E3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AE3C41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E3C4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E3C41"/>
    <w:rPr>
      <w:sz w:val="18"/>
    </w:rPr>
  </w:style>
  <w:style w:type="character" w:styleId="ad">
    <w:name w:val="footnote reference"/>
    <w:basedOn w:val="a0"/>
    <w:uiPriority w:val="99"/>
    <w:unhideWhenUsed/>
    <w:rsid w:val="00AE3C4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E3C41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E3C41"/>
    <w:rPr>
      <w:sz w:val="20"/>
    </w:rPr>
  </w:style>
  <w:style w:type="character" w:styleId="af0">
    <w:name w:val="endnote reference"/>
    <w:basedOn w:val="a0"/>
    <w:uiPriority w:val="99"/>
    <w:semiHidden/>
    <w:unhideWhenUsed/>
    <w:rsid w:val="00AE3C4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E3C41"/>
    <w:pPr>
      <w:spacing w:after="57"/>
    </w:pPr>
  </w:style>
  <w:style w:type="paragraph" w:styleId="21">
    <w:name w:val="toc 2"/>
    <w:basedOn w:val="a"/>
    <w:next w:val="a"/>
    <w:uiPriority w:val="39"/>
    <w:unhideWhenUsed/>
    <w:rsid w:val="00AE3C4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E3C4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E3C4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E3C4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E3C4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E3C4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E3C4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E3C41"/>
    <w:pPr>
      <w:spacing w:after="57"/>
      <w:ind w:left="2268"/>
    </w:pPr>
  </w:style>
  <w:style w:type="paragraph" w:styleId="af1">
    <w:name w:val="TOC Heading"/>
    <w:uiPriority w:val="39"/>
    <w:unhideWhenUsed/>
    <w:rsid w:val="00AE3C41"/>
  </w:style>
  <w:style w:type="paragraph" w:styleId="af2">
    <w:name w:val="table of figures"/>
    <w:basedOn w:val="a"/>
    <w:next w:val="a"/>
    <w:uiPriority w:val="99"/>
    <w:unhideWhenUsed/>
    <w:rsid w:val="00AE3C41"/>
  </w:style>
  <w:style w:type="paragraph" w:customStyle="1" w:styleId="Heading1">
    <w:name w:val="Heading 1"/>
    <w:next w:val="a"/>
    <w:link w:val="10"/>
    <w:uiPriority w:val="9"/>
    <w:unhideWhenUsed/>
    <w:qFormat/>
    <w:rsid w:val="00AE3C41"/>
    <w:pPr>
      <w:keepNext/>
      <w:keepLines/>
      <w:numPr>
        <w:numId w:val="5"/>
      </w:numPr>
      <w:spacing w:after="12" w:line="249" w:lineRule="auto"/>
      <w:ind w:left="10" w:right="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Heading2">
    <w:name w:val="Heading 2"/>
    <w:basedOn w:val="a"/>
    <w:next w:val="a"/>
    <w:link w:val="22"/>
    <w:uiPriority w:val="9"/>
    <w:semiHidden/>
    <w:unhideWhenUsed/>
    <w:qFormat/>
    <w:rsid w:val="00AE3C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er">
    <w:name w:val="Header"/>
    <w:basedOn w:val="a"/>
    <w:link w:val="af3"/>
    <w:uiPriority w:val="99"/>
    <w:rsid w:val="00AE3C4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Header"/>
    <w:uiPriority w:val="99"/>
    <w:rsid w:val="00AE3C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4">
    <w:name w:val="Table Grid"/>
    <w:basedOn w:val="a1"/>
    <w:uiPriority w:val="39"/>
    <w:rsid w:val="00AE3C4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AE3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E3C41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val="ru-RU" w:eastAsia="ru-RU"/>
    </w:rPr>
  </w:style>
  <w:style w:type="paragraph" w:customStyle="1" w:styleId="append">
    <w:name w:val="append"/>
    <w:basedOn w:val="a"/>
    <w:rsid w:val="00AE3C41"/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AE3C41"/>
    <w:pPr>
      <w:spacing w:after="28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AE3C41"/>
    <w:pPr>
      <w:ind w:firstLine="567"/>
      <w:jc w:val="both"/>
    </w:pPr>
    <w:rPr>
      <w:rFonts w:eastAsiaTheme="minorEastAsia"/>
    </w:rPr>
  </w:style>
  <w:style w:type="paragraph" w:customStyle="1" w:styleId="titlep">
    <w:name w:val="titlep"/>
    <w:basedOn w:val="a"/>
    <w:rsid w:val="00AE3C41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preamble">
    <w:name w:val="preamble"/>
    <w:basedOn w:val="a"/>
    <w:rsid w:val="00AE3C41"/>
    <w:pPr>
      <w:ind w:firstLine="567"/>
      <w:jc w:val="both"/>
    </w:pPr>
    <w:rPr>
      <w:rFonts w:eastAsiaTheme="minorEastAsia"/>
    </w:rPr>
  </w:style>
  <w:style w:type="paragraph" w:customStyle="1" w:styleId="ConsPlusNormal">
    <w:name w:val="ConsPlusNormal"/>
    <w:rsid w:val="00AE3C41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Default">
    <w:name w:val="Default"/>
    <w:rsid w:val="00AE3C4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a"/>
    <w:rsid w:val="00AE3C41"/>
    <w:pPr>
      <w:spacing w:line="360" w:lineRule="auto"/>
      <w:ind w:firstLine="567"/>
      <w:jc w:val="both"/>
    </w:pPr>
    <w:rPr>
      <w:sz w:val="20"/>
      <w:szCs w:val="20"/>
    </w:rPr>
  </w:style>
  <w:style w:type="character" w:customStyle="1" w:styleId="10">
    <w:name w:val="Заголовок 1 Знак"/>
    <w:basedOn w:val="a0"/>
    <w:link w:val="Heading1"/>
    <w:uiPriority w:val="9"/>
    <w:rsid w:val="00AE3C41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table" w:customStyle="1" w:styleId="12">
    <w:name w:val="Сетка таблицы1"/>
    <w:rsid w:val="00AE3C4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Заголовок 2 Знак"/>
    <w:basedOn w:val="a0"/>
    <w:link w:val="Heading2"/>
    <w:uiPriority w:val="9"/>
    <w:semiHidden/>
    <w:rsid w:val="00AE3C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customStyle="1" w:styleId="ConsPlusNonformat">
    <w:name w:val="ConsPlusNonformat"/>
    <w:rsid w:val="00AE3C41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Footer">
    <w:name w:val="Footer"/>
    <w:basedOn w:val="a"/>
    <w:link w:val="af6"/>
    <w:uiPriority w:val="99"/>
    <w:unhideWhenUsed/>
    <w:rsid w:val="00AE3C4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AE3C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AE3C41"/>
  </w:style>
  <w:style w:type="paragraph" w:customStyle="1" w:styleId="underline">
    <w:name w:val="underline"/>
    <w:basedOn w:val="a"/>
    <w:rsid w:val="00AE3C41"/>
    <w:pPr>
      <w:jc w:val="both"/>
    </w:pPr>
    <w:rPr>
      <w:sz w:val="20"/>
      <w:szCs w:val="20"/>
    </w:rPr>
  </w:style>
  <w:style w:type="table" w:customStyle="1" w:styleId="13">
    <w:name w:val="Сетка таблицы1"/>
    <w:basedOn w:val="a1"/>
    <w:next w:val="af4"/>
    <w:uiPriority w:val="39"/>
    <w:rsid w:val="00AE3C4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AE3C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Приемная2</cp:lastModifiedBy>
  <cp:revision>5</cp:revision>
  <cp:lastPrinted>2023-09-30T06:01:00Z</cp:lastPrinted>
  <dcterms:created xsi:type="dcterms:W3CDTF">2023-09-30T06:07:00Z</dcterms:created>
  <dcterms:modified xsi:type="dcterms:W3CDTF">2024-12-17T13:11:00Z</dcterms:modified>
</cp:coreProperties>
</file>